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D66" w:rsidRDefault="007B2D66" w:rsidP="00E51C34">
      <w:pPr>
        <w:tabs>
          <w:tab w:val="left" w:pos="5387"/>
        </w:tabs>
        <w:spacing w:after="0"/>
        <w:jc w:val="both"/>
        <w:rPr>
          <w:rFonts w:asciiTheme="minorHAnsi" w:eastAsia="Times New Roman" w:hAnsiTheme="minorHAnsi" w:cstheme="minorHAnsi"/>
          <w:color w:val="auto"/>
          <w:sz w:val="16"/>
          <w:szCs w:val="16"/>
        </w:rPr>
      </w:pPr>
    </w:p>
    <w:p w:rsidR="007F435A" w:rsidRPr="00E51C34" w:rsidRDefault="007F435A" w:rsidP="00E51C34">
      <w:pPr>
        <w:tabs>
          <w:tab w:val="left" w:pos="5387"/>
        </w:tabs>
        <w:spacing w:after="0"/>
        <w:jc w:val="both"/>
        <w:rPr>
          <w:rFonts w:asciiTheme="minorHAnsi" w:eastAsia="Times New Roman" w:hAnsiTheme="minorHAnsi" w:cstheme="minorHAnsi"/>
          <w:color w:val="auto"/>
          <w:sz w:val="16"/>
          <w:szCs w:val="16"/>
        </w:rPr>
      </w:pPr>
    </w:p>
    <w:p w:rsidR="00CE2793" w:rsidRPr="005742C7" w:rsidRDefault="00260B80" w:rsidP="007F435A">
      <w:pPr>
        <w:tabs>
          <w:tab w:val="left" w:pos="4820"/>
        </w:tabs>
        <w:spacing w:after="0"/>
        <w:ind w:right="840"/>
        <w:rPr>
          <w:rFonts w:asciiTheme="minorHAnsi" w:hAnsiTheme="minorHAnsi" w:cstheme="minorHAnsi"/>
          <w:color w:val="auto"/>
          <w:szCs w:val="22"/>
        </w:rPr>
      </w:pPr>
      <w:r w:rsidRPr="007F435A">
        <w:rPr>
          <w:rFonts w:asciiTheme="minorHAnsi" w:hAnsiTheme="minorHAnsi" w:cstheme="minorHAnsi"/>
          <w:color w:val="auto"/>
          <w:szCs w:val="22"/>
        </w:rPr>
        <w:t xml:space="preserve">Votre interlocuteur : </w:t>
      </w:r>
      <w:r w:rsidR="00E51C34" w:rsidRPr="007F435A">
        <w:rPr>
          <w:rFonts w:asciiTheme="minorHAnsi" w:hAnsiTheme="minorHAnsi" w:cstheme="minorHAnsi"/>
          <w:color w:val="auto"/>
          <w:szCs w:val="22"/>
        </w:rPr>
        <w:tab/>
      </w:r>
    </w:p>
    <w:p w:rsidR="00F44F3A" w:rsidRPr="005742C7" w:rsidRDefault="00260B80" w:rsidP="007F435A">
      <w:pPr>
        <w:tabs>
          <w:tab w:val="left" w:pos="4820"/>
        </w:tabs>
        <w:spacing w:after="0"/>
        <w:ind w:right="840"/>
        <w:rPr>
          <w:rFonts w:asciiTheme="minorHAnsi" w:hAnsiTheme="minorHAnsi" w:cstheme="minorHAnsi"/>
          <w:color w:val="auto"/>
          <w:szCs w:val="22"/>
        </w:rPr>
      </w:pPr>
      <w:r w:rsidRPr="005742C7">
        <w:rPr>
          <w:rFonts w:asciiTheme="minorHAnsi" w:hAnsiTheme="minorHAnsi" w:cstheme="minorHAnsi"/>
          <w:color w:val="auto"/>
          <w:szCs w:val="22"/>
        </w:rPr>
        <w:t xml:space="preserve">Alexandra TAREL </w:t>
      </w:r>
      <w:r w:rsidR="00E51C34" w:rsidRPr="005742C7">
        <w:rPr>
          <w:rFonts w:asciiTheme="minorHAnsi" w:hAnsiTheme="minorHAnsi" w:cstheme="minorHAnsi"/>
          <w:color w:val="auto"/>
          <w:szCs w:val="22"/>
        </w:rPr>
        <w:tab/>
      </w:r>
      <w:r w:rsidR="00E51C34" w:rsidRPr="005742C7">
        <w:rPr>
          <w:rFonts w:asciiTheme="minorHAnsi" w:hAnsiTheme="minorHAnsi" w:cstheme="minorHAnsi"/>
          <w:color w:val="auto"/>
          <w:szCs w:val="22"/>
        </w:rPr>
        <w:fldChar w:fldCharType="begin"/>
      </w:r>
      <w:r w:rsidR="00E51C34" w:rsidRPr="005742C7">
        <w:rPr>
          <w:rFonts w:asciiTheme="minorHAnsi" w:hAnsiTheme="minorHAnsi" w:cstheme="minorHAnsi"/>
          <w:color w:val="auto"/>
          <w:szCs w:val="22"/>
        </w:rPr>
        <w:instrText xml:space="preserve"> MERGEFIELD "PRENOM" </w:instrText>
      </w:r>
      <w:r w:rsidR="00E51C34" w:rsidRPr="005742C7">
        <w:rPr>
          <w:rFonts w:asciiTheme="minorHAnsi" w:hAnsiTheme="minorHAnsi" w:cstheme="minorHAnsi"/>
          <w:color w:val="auto"/>
          <w:szCs w:val="22"/>
        </w:rPr>
        <w:fldChar w:fldCharType="end"/>
      </w:r>
      <w:r w:rsidR="0009618E" w:rsidRPr="005742C7">
        <w:rPr>
          <w:rFonts w:asciiTheme="minorHAnsi" w:hAnsiTheme="minorHAnsi" w:cstheme="minorHAnsi"/>
          <w:color w:val="auto"/>
          <w:szCs w:val="22"/>
        </w:rPr>
        <w:t xml:space="preserve"> </w:t>
      </w:r>
    </w:p>
    <w:p w:rsidR="00260B80" w:rsidRPr="005742C7" w:rsidRDefault="00E51C34" w:rsidP="007F435A">
      <w:pPr>
        <w:tabs>
          <w:tab w:val="left" w:pos="4820"/>
        </w:tabs>
        <w:spacing w:after="0"/>
        <w:ind w:right="840"/>
        <w:rPr>
          <w:rFonts w:asciiTheme="minorHAnsi" w:hAnsiTheme="minorHAnsi" w:cstheme="minorHAnsi"/>
          <w:color w:val="auto"/>
          <w:szCs w:val="22"/>
        </w:rPr>
      </w:pPr>
      <w:r w:rsidRPr="005742C7">
        <w:rPr>
          <w:rFonts w:asciiTheme="minorHAnsi" w:hAnsiTheme="minorHAnsi" w:cstheme="minorHAnsi"/>
          <w:color w:val="auto"/>
          <w:szCs w:val="22"/>
        </w:rPr>
        <w:t xml:space="preserve">Tél : 04 77 92 83 72 </w:t>
      </w:r>
      <w:r w:rsidRPr="005742C7">
        <w:rPr>
          <w:rFonts w:asciiTheme="minorHAnsi" w:hAnsiTheme="minorHAnsi" w:cstheme="minorHAnsi"/>
          <w:color w:val="auto"/>
          <w:szCs w:val="22"/>
        </w:rPr>
        <w:tab/>
      </w:r>
    </w:p>
    <w:p w:rsidR="0009618E" w:rsidRPr="005742C7" w:rsidRDefault="00260B80" w:rsidP="0009618E">
      <w:pPr>
        <w:tabs>
          <w:tab w:val="left" w:pos="4820"/>
        </w:tabs>
        <w:spacing w:after="0"/>
        <w:ind w:right="840"/>
        <w:rPr>
          <w:rStyle w:val="Lienhypertexte"/>
          <w:rFonts w:asciiTheme="minorHAnsi" w:hAnsiTheme="minorHAnsi" w:cstheme="minorHAnsi"/>
          <w:color w:val="auto"/>
          <w:szCs w:val="22"/>
          <w:u w:val="none"/>
        </w:rPr>
      </w:pPr>
      <w:r w:rsidRPr="005742C7">
        <w:rPr>
          <w:rFonts w:asciiTheme="minorHAnsi" w:hAnsiTheme="minorHAnsi" w:cstheme="minorHAnsi"/>
          <w:color w:val="auto"/>
          <w:szCs w:val="22"/>
        </w:rPr>
        <w:t xml:space="preserve">Mail : </w:t>
      </w:r>
      <w:hyperlink r:id="rId8" w:history="1">
        <w:r w:rsidRPr="005742C7">
          <w:rPr>
            <w:rStyle w:val="Lienhypertexte"/>
            <w:rFonts w:asciiTheme="minorHAnsi" w:hAnsiTheme="minorHAnsi" w:cstheme="minorHAnsi"/>
            <w:color w:val="auto"/>
            <w:szCs w:val="22"/>
          </w:rPr>
          <w:t>a.tarel@elobs.fr</w:t>
        </w:r>
      </w:hyperlink>
      <w:r w:rsidR="00E51C34" w:rsidRPr="005742C7">
        <w:rPr>
          <w:rStyle w:val="Lienhypertexte"/>
          <w:rFonts w:asciiTheme="minorHAnsi" w:hAnsiTheme="minorHAnsi" w:cstheme="minorHAnsi"/>
          <w:color w:val="auto"/>
          <w:szCs w:val="22"/>
          <w:u w:val="none"/>
        </w:rPr>
        <w:tab/>
      </w:r>
    </w:p>
    <w:p w:rsidR="00260B80" w:rsidRPr="005742C7" w:rsidRDefault="00260B80" w:rsidP="007F435A">
      <w:pPr>
        <w:tabs>
          <w:tab w:val="left" w:pos="4820"/>
        </w:tabs>
        <w:spacing w:after="0"/>
        <w:ind w:right="840"/>
        <w:rPr>
          <w:rStyle w:val="Lienhypertexte"/>
          <w:rFonts w:asciiTheme="minorHAnsi" w:hAnsiTheme="minorHAnsi" w:cstheme="minorHAnsi"/>
          <w:color w:val="auto"/>
          <w:szCs w:val="22"/>
          <w:u w:val="none"/>
        </w:rPr>
      </w:pPr>
    </w:p>
    <w:p w:rsidR="00260B80" w:rsidRPr="005742C7" w:rsidRDefault="00E51C34" w:rsidP="0009618E">
      <w:pPr>
        <w:tabs>
          <w:tab w:val="left" w:pos="4820"/>
        </w:tabs>
        <w:spacing w:after="0"/>
        <w:ind w:right="840"/>
        <w:rPr>
          <w:rFonts w:asciiTheme="minorHAnsi" w:hAnsiTheme="minorHAnsi" w:cstheme="minorHAnsi"/>
          <w:color w:val="auto"/>
          <w:szCs w:val="22"/>
        </w:rPr>
      </w:pPr>
      <w:r w:rsidRPr="005742C7">
        <w:rPr>
          <w:rFonts w:asciiTheme="minorHAnsi" w:hAnsiTheme="minorHAnsi" w:cstheme="minorHAnsi"/>
          <w:color w:val="auto"/>
          <w:szCs w:val="22"/>
        </w:rPr>
        <w:tab/>
      </w:r>
    </w:p>
    <w:p w:rsidR="00CE2793" w:rsidRPr="00D70C3F" w:rsidRDefault="00CE2793" w:rsidP="00276BD8">
      <w:pPr>
        <w:spacing w:after="0"/>
        <w:ind w:left="708" w:right="840" w:firstLine="708"/>
        <w:jc w:val="right"/>
        <w:rPr>
          <w:rFonts w:asciiTheme="minorHAnsi" w:hAnsiTheme="minorHAnsi" w:cstheme="minorHAnsi"/>
          <w:color w:val="auto"/>
          <w:sz w:val="24"/>
          <w:szCs w:val="24"/>
        </w:rPr>
      </w:pPr>
      <w:r w:rsidRPr="00D70C3F">
        <w:rPr>
          <w:rFonts w:asciiTheme="minorHAnsi" w:hAnsiTheme="minorHAnsi" w:cstheme="minorHAnsi"/>
          <w:color w:val="auto"/>
          <w:sz w:val="24"/>
          <w:szCs w:val="24"/>
        </w:rPr>
        <w:t xml:space="preserve">Saint Etienne, le </w:t>
      </w:r>
      <w:r w:rsidR="0009618E">
        <w:rPr>
          <w:rFonts w:asciiTheme="minorHAnsi" w:hAnsiTheme="minorHAnsi" w:cstheme="minorHAnsi"/>
          <w:color w:val="auto"/>
          <w:sz w:val="24"/>
          <w:szCs w:val="24"/>
        </w:rPr>
        <w:t>13</w:t>
      </w:r>
      <w:r w:rsidRPr="00D70C3F">
        <w:rPr>
          <w:rFonts w:asciiTheme="minorHAnsi" w:hAnsiTheme="minorHAnsi" w:cstheme="minorHAnsi"/>
          <w:color w:val="auto"/>
          <w:sz w:val="24"/>
          <w:szCs w:val="24"/>
        </w:rPr>
        <w:t xml:space="preserve"> </w:t>
      </w:r>
      <w:r w:rsidR="0009618E">
        <w:rPr>
          <w:rFonts w:asciiTheme="minorHAnsi" w:hAnsiTheme="minorHAnsi" w:cstheme="minorHAnsi"/>
          <w:color w:val="auto"/>
          <w:sz w:val="24"/>
          <w:szCs w:val="24"/>
        </w:rPr>
        <w:t>septembre</w:t>
      </w:r>
      <w:r w:rsidRPr="00D70C3F">
        <w:rPr>
          <w:rFonts w:asciiTheme="minorHAnsi" w:hAnsiTheme="minorHAnsi" w:cstheme="minorHAnsi"/>
          <w:color w:val="auto"/>
          <w:sz w:val="24"/>
          <w:szCs w:val="24"/>
        </w:rPr>
        <w:t xml:space="preserve"> 2021</w:t>
      </w:r>
    </w:p>
    <w:p w:rsidR="007F435A" w:rsidRDefault="007F435A" w:rsidP="00CE2793">
      <w:pPr>
        <w:spacing w:after="0"/>
        <w:jc w:val="both"/>
        <w:rPr>
          <w:rFonts w:asciiTheme="minorHAnsi" w:eastAsia="Times New Roman" w:hAnsiTheme="minorHAnsi" w:cstheme="minorHAnsi"/>
          <w:color w:val="auto"/>
          <w:sz w:val="24"/>
          <w:szCs w:val="24"/>
        </w:rPr>
      </w:pPr>
    </w:p>
    <w:p w:rsidR="00762D80" w:rsidRPr="00D70C3F" w:rsidRDefault="00260B80" w:rsidP="00CE2793">
      <w:pPr>
        <w:spacing w:after="0"/>
        <w:jc w:val="both"/>
        <w:rPr>
          <w:rFonts w:asciiTheme="minorHAnsi" w:eastAsia="Times New Roman" w:hAnsiTheme="minorHAnsi" w:cstheme="minorHAnsi"/>
          <w:color w:val="auto"/>
          <w:sz w:val="24"/>
          <w:szCs w:val="24"/>
        </w:rPr>
      </w:pPr>
      <w:r w:rsidRPr="00D70C3F">
        <w:rPr>
          <w:rFonts w:asciiTheme="minorHAnsi" w:eastAsia="Times New Roman" w:hAnsiTheme="minorHAnsi" w:cstheme="minorHAnsi"/>
          <w:color w:val="auto"/>
          <w:sz w:val="24"/>
          <w:szCs w:val="24"/>
        </w:rPr>
        <w:t>Objet : Accompagnement à la vie associative</w:t>
      </w:r>
    </w:p>
    <w:p w:rsidR="00762D80" w:rsidRPr="00D70C3F" w:rsidRDefault="00E51C34" w:rsidP="00CE2793">
      <w:pPr>
        <w:spacing w:after="0"/>
        <w:jc w:val="both"/>
        <w:rPr>
          <w:rFonts w:asciiTheme="minorHAnsi" w:eastAsia="Times New Roman" w:hAnsiTheme="minorHAnsi" w:cstheme="minorHAnsi"/>
          <w:color w:val="auto"/>
          <w:sz w:val="24"/>
          <w:szCs w:val="24"/>
        </w:rPr>
      </w:pPr>
      <w:r w:rsidRPr="00D70C3F">
        <w:rPr>
          <w:rFonts w:asciiTheme="minorHAnsi" w:eastAsia="Times New Roman" w:hAnsiTheme="minorHAnsi" w:cstheme="minorHAnsi"/>
          <w:color w:val="auto"/>
          <w:sz w:val="24"/>
          <w:szCs w:val="24"/>
        </w:rPr>
        <w:t>PJ : Support offre de service</w:t>
      </w:r>
    </w:p>
    <w:p w:rsidR="00E51C34" w:rsidRDefault="00E51C34" w:rsidP="00CE2793">
      <w:pPr>
        <w:spacing w:after="0"/>
        <w:jc w:val="both"/>
        <w:rPr>
          <w:rFonts w:asciiTheme="minorHAnsi" w:eastAsia="Times New Roman" w:hAnsiTheme="minorHAnsi" w:cstheme="minorHAnsi"/>
          <w:color w:val="auto"/>
          <w:sz w:val="24"/>
          <w:szCs w:val="24"/>
        </w:rPr>
      </w:pPr>
    </w:p>
    <w:p w:rsidR="007F435A" w:rsidRPr="00D70C3F" w:rsidRDefault="007F435A" w:rsidP="00CE2793">
      <w:pPr>
        <w:spacing w:after="0"/>
        <w:jc w:val="both"/>
        <w:rPr>
          <w:rFonts w:asciiTheme="minorHAnsi" w:eastAsia="Times New Roman" w:hAnsiTheme="minorHAnsi" w:cstheme="minorHAnsi"/>
          <w:color w:val="auto"/>
          <w:sz w:val="24"/>
          <w:szCs w:val="24"/>
        </w:rPr>
      </w:pPr>
    </w:p>
    <w:p w:rsidR="00D70C3F" w:rsidRDefault="00ED3595" w:rsidP="00CE2793">
      <w:pPr>
        <w:spacing w:after="0"/>
        <w:jc w:val="both"/>
        <w:rPr>
          <w:rFonts w:asciiTheme="minorHAnsi" w:eastAsia="Times New Roman" w:hAnsiTheme="minorHAnsi" w:cstheme="minorHAnsi"/>
          <w:color w:val="auto"/>
          <w:sz w:val="24"/>
          <w:szCs w:val="24"/>
        </w:rPr>
      </w:pPr>
      <w:r>
        <w:rPr>
          <w:rFonts w:asciiTheme="minorHAnsi" w:eastAsia="Times New Roman" w:hAnsiTheme="minorHAnsi" w:cstheme="minorHAnsi"/>
          <w:color w:val="auto"/>
          <w:sz w:val="24"/>
          <w:szCs w:val="24"/>
        </w:rPr>
        <w:fldChar w:fldCharType="begin"/>
      </w:r>
      <w:r>
        <w:rPr>
          <w:rFonts w:asciiTheme="minorHAnsi" w:eastAsia="Times New Roman" w:hAnsiTheme="minorHAnsi" w:cstheme="minorHAnsi"/>
          <w:color w:val="auto"/>
          <w:sz w:val="24"/>
          <w:szCs w:val="24"/>
        </w:rPr>
        <w:instrText xml:space="preserve"> MERGEFIELD "CIVILITE_2" </w:instrText>
      </w:r>
      <w:r>
        <w:rPr>
          <w:rFonts w:asciiTheme="minorHAnsi" w:eastAsia="Times New Roman" w:hAnsiTheme="minorHAnsi" w:cstheme="minorHAnsi"/>
          <w:color w:val="auto"/>
          <w:sz w:val="24"/>
          <w:szCs w:val="24"/>
        </w:rPr>
        <w:fldChar w:fldCharType="separate"/>
      </w:r>
      <w:r w:rsidR="00083FF9" w:rsidRPr="00371B55">
        <w:rPr>
          <w:rFonts w:asciiTheme="minorHAnsi" w:eastAsia="Times New Roman" w:hAnsiTheme="minorHAnsi" w:cstheme="minorHAnsi"/>
          <w:noProof/>
          <w:color w:val="auto"/>
          <w:sz w:val="24"/>
          <w:szCs w:val="24"/>
        </w:rPr>
        <w:t>Madame</w:t>
      </w:r>
      <w:r>
        <w:rPr>
          <w:rFonts w:asciiTheme="minorHAnsi" w:eastAsia="Times New Roman" w:hAnsiTheme="minorHAnsi" w:cstheme="minorHAnsi"/>
          <w:color w:val="auto"/>
          <w:sz w:val="24"/>
          <w:szCs w:val="24"/>
        </w:rPr>
        <w:fldChar w:fldCharType="end"/>
      </w:r>
      <w:r>
        <w:rPr>
          <w:rFonts w:asciiTheme="minorHAnsi" w:eastAsia="Times New Roman" w:hAnsiTheme="minorHAnsi" w:cstheme="minorHAnsi"/>
          <w:color w:val="auto"/>
          <w:sz w:val="24"/>
          <w:szCs w:val="24"/>
        </w:rPr>
        <w:t>,</w:t>
      </w:r>
      <w:r w:rsidR="0009618E">
        <w:rPr>
          <w:rFonts w:asciiTheme="minorHAnsi" w:eastAsia="Times New Roman" w:hAnsiTheme="minorHAnsi" w:cstheme="minorHAnsi"/>
          <w:color w:val="auto"/>
          <w:sz w:val="24"/>
          <w:szCs w:val="24"/>
        </w:rPr>
        <w:t xml:space="preserve"> Monsieur,</w:t>
      </w:r>
    </w:p>
    <w:p w:rsidR="00ED3595" w:rsidRDefault="00ED3595" w:rsidP="00CE2793">
      <w:pPr>
        <w:spacing w:after="0"/>
        <w:jc w:val="both"/>
        <w:rPr>
          <w:rFonts w:asciiTheme="minorHAnsi" w:eastAsia="Times New Roman" w:hAnsiTheme="minorHAnsi" w:cstheme="minorHAnsi"/>
          <w:color w:val="auto"/>
          <w:sz w:val="24"/>
          <w:szCs w:val="24"/>
        </w:rPr>
      </w:pPr>
    </w:p>
    <w:p w:rsidR="00762D80" w:rsidRPr="00D70C3F" w:rsidRDefault="00762D80" w:rsidP="00CE2793">
      <w:pPr>
        <w:spacing w:after="0"/>
        <w:jc w:val="both"/>
        <w:rPr>
          <w:rFonts w:asciiTheme="minorHAnsi" w:eastAsia="Times New Roman" w:hAnsiTheme="minorHAnsi" w:cstheme="minorHAnsi"/>
          <w:color w:val="auto"/>
          <w:sz w:val="24"/>
          <w:szCs w:val="24"/>
        </w:rPr>
      </w:pPr>
      <w:r w:rsidRPr="00D70C3F">
        <w:rPr>
          <w:rFonts w:asciiTheme="minorHAnsi" w:eastAsia="Times New Roman" w:hAnsiTheme="minorHAnsi" w:cstheme="minorHAnsi"/>
          <w:color w:val="auto"/>
          <w:sz w:val="24"/>
          <w:szCs w:val="24"/>
        </w:rPr>
        <w:t xml:space="preserve">Votre commune compte une ou plusieurs associations qui éprouvent des difficultés financières, sociales, ou de </w:t>
      </w:r>
      <w:r w:rsidR="00D70C3F" w:rsidRPr="00D70C3F">
        <w:rPr>
          <w:rFonts w:asciiTheme="minorHAnsi" w:eastAsia="Times New Roman" w:hAnsiTheme="minorHAnsi" w:cstheme="minorHAnsi"/>
          <w:color w:val="auto"/>
          <w:sz w:val="24"/>
          <w:szCs w:val="24"/>
        </w:rPr>
        <w:t>gouvernance aggravée</w:t>
      </w:r>
      <w:r w:rsidRPr="00D70C3F">
        <w:rPr>
          <w:rFonts w:asciiTheme="minorHAnsi" w:eastAsia="Times New Roman" w:hAnsiTheme="minorHAnsi" w:cstheme="minorHAnsi"/>
          <w:color w:val="auto"/>
          <w:sz w:val="24"/>
          <w:szCs w:val="24"/>
        </w:rPr>
        <w:t xml:space="preserve"> par la pandémie. Nous pouvons les aider.</w:t>
      </w:r>
    </w:p>
    <w:p w:rsidR="00762D80" w:rsidRPr="00D70C3F" w:rsidRDefault="00762D80" w:rsidP="00CE2793">
      <w:pPr>
        <w:spacing w:after="0"/>
        <w:jc w:val="both"/>
        <w:rPr>
          <w:rFonts w:asciiTheme="minorHAnsi" w:eastAsia="Times New Roman" w:hAnsiTheme="minorHAnsi" w:cstheme="minorHAnsi"/>
          <w:color w:val="auto"/>
          <w:sz w:val="24"/>
          <w:szCs w:val="24"/>
        </w:rPr>
      </w:pPr>
    </w:p>
    <w:p w:rsidR="00762D80" w:rsidRPr="00D70C3F" w:rsidRDefault="00762D80" w:rsidP="00CE2793">
      <w:pPr>
        <w:spacing w:after="0"/>
        <w:jc w:val="both"/>
        <w:rPr>
          <w:rFonts w:asciiTheme="minorHAnsi" w:eastAsia="Times New Roman" w:hAnsiTheme="minorHAnsi" w:cstheme="minorHAnsi"/>
          <w:b/>
          <w:color w:val="auto"/>
          <w:sz w:val="24"/>
          <w:szCs w:val="24"/>
        </w:rPr>
      </w:pPr>
      <w:r w:rsidRPr="00D70C3F">
        <w:rPr>
          <w:rFonts w:asciiTheme="minorHAnsi" w:eastAsia="Times New Roman" w:hAnsiTheme="minorHAnsi" w:cstheme="minorHAnsi"/>
          <w:color w:val="auto"/>
          <w:sz w:val="24"/>
          <w:szCs w:val="24"/>
        </w:rPr>
        <w:t xml:space="preserve">En effet Emplois Loire Observatoire (ELO) au service de l’emploi depuis plus de 30 ans sur le département de la Loire a fait le choix en 2021, d’élargir sa gamme d’expertise en proposant une </w:t>
      </w:r>
      <w:r w:rsidRPr="00D70C3F">
        <w:rPr>
          <w:rFonts w:asciiTheme="minorHAnsi" w:eastAsia="Times New Roman" w:hAnsiTheme="minorHAnsi" w:cstheme="minorHAnsi"/>
          <w:b/>
          <w:color w:val="auto"/>
          <w:sz w:val="24"/>
          <w:szCs w:val="24"/>
        </w:rPr>
        <w:t>offre de services aux associations employeurs et non employeurs.</w:t>
      </w:r>
    </w:p>
    <w:p w:rsidR="00762D80" w:rsidRPr="00D70C3F" w:rsidRDefault="00762D80" w:rsidP="00CE2793">
      <w:pPr>
        <w:spacing w:after="0"/>
        <w:jc w:val="both"/>
        <w:rPr>
          <w:rFonts w:asciiTheme="minorHAnsi" w:eastAsia="Times New Roman" w:hAnsiTheme="minorHAnsi" w:cstheme="minorHAnsi"/>
          <w:color w:val="auto"/>
          <w:sz w:val="24"/>
          <w:szCs w:val="24"/>
        </w:rPr>
      </w:pPr>
    </w:p>
    <w:p w:rsidR="00762D80" w:rsidRPr="00D70C3F" w:rsidRDefault="00762D80" w:rsidP="00CE2793">
      <w:pPr>
        <w:spacing w:after="0"/>
        <w:jc w:val="both"/>
        <w:rPr>
          <w:rFonts w:asciiTheme="minorHAnsi" w:eastAsia="Times New Roman" w:hAnsiTheme="minorHAnsi" w:cstheme="minorHAnsi"/>
          <w:color w:val="auto"/>
          <w:sz w:val="24"/>
          <w:szCs w:val="24"/>
        </w:rPr>
      </w:pPr>
      <w:r w:rsidRPr="00D70C3F">
        <w:rPr>
          <w:rFonts w:asciiTheme="minorHAnsi" w:eastAsia="Times New Roman" w:hAnsiTheme="minorHAnsi" w:cstheme="minorHAnsi"/>
          <w:color w:val="auto"/>
          <w:sz w:val="24"/>
          <w:szCs w:val="24"/>
        </w:rPr>
        <w:t xml:space="preserve">Notre rôle est de conseiller puis d’accompagner les bénévoles et porteurs de projet dans leurs démarches par </w:t>
      </w:r>
      <w:r w:rsidRPr="0009618E">
        <w:rPr>
          <w:rFonts w:asciiTheme="minorHAnsi" w:eastAsia="Times New Roman" w:hAnsiTheme="minorHAnsi" w:cstheme="minorHAnsi"/>
          <w:b/>
          <w:color w:val="auto"/>
          <w:sz w:val="24"/>
          <w:szCs w:val="24"/>
          <w:u w:val="single"/>
        </w:rPr>
        <w:t>un accès gratuit aux informations indispensables à la vie associative</w:t>
      </w:r>
      <w:r w:rsidRPr="00D70C3F">
        <w:rPr>
          <w:rFonts w:asciiTheme="minorHAnsi" w:eastAsia="Times New Roman" w:hAnsiTheme="minorHAnsi" w:cstheme="minorHAnsi"/>
          <w:color w:val="auto"/>
          <w:sz w:val="24"/>
          <w:szCs w:val="24"/>
        </w:rPr>
        <w:t>.</w:t>
      </w:r>
    </w:p>
    <w:p w:rsidR="00762D80" w:rsidRPr="00D70C3F" w:rsidRDefault="00762D80" w:rsidP="00CE2793">
      <w:pPr>
        <w:tabs>
          <w:tab w:val="left" w:pos="1715"/>
        </w:tabs>
        <w:spacing w:after="0"/>
        <w:jc w:val="both"/>
        <w:rPr>
          <w:rFonts w:asciiTheme="minorHAnsi" w:eastAsia="Times New Roman" w:hAnsiTheme="minorHAnsi" w:cstheme="minorHAnsi"/>
          <w:color w:val="auto"/>
          <w:sz w:val="24"/>
          <w:szCs w:val="24"/>
        </w:rPr>
      </w:pPr>
    </w:p>
    <w:p w:rsidR="00762D80" w:rsidRPr="00D70C3F" w:rsidRDefault="00762D80" w:rsidP="00CE2793">
      <w:pPr>
        <w:tabs>
          <w:tab w:val="left" w:pos="1715"/>
        </w:tabs>
        <w:spacing w:after="0"/>
        <w:jc w:val="both"/>
        <w:rPr>
          <w:rFonts w:asciiTheme="minorHAnsi" w:eastAsia="Times New Roman" w:hAnsiTheme="minorHAnsi" w:cstheme="minorHAnsi"/>
          <w:color w:val="auto"/>
          <w:sz w:val="24"/>
          <w:szCs w:val="24"/>
        </w:rPr>
      </w:pPr>
      <w:r w:rsidRPr="00D70C3F">
        <w:rPr>
          <w:rFonts w:asciiTheme="minorHAnsi" w:eastAsia="Times New Roman" w:hAnsiTheme="minorHAnsi" w:cstheme="minorHAnsi"/>
          <w:color w:val="auto"/>
          <w:sz w:val="24"/>
          <w:szCs w:val="24"/>
        </w:rPr>
        <w:t xml:space="preserve">Au travers également, d’ateliers et de séances d’informations collectives financés par le conseil régional sur votre commune (présentiel ou distanciel), nous répondrons aux problématiques et aux besoins de vos associations. En complément, nous leur offrons la possibilité d’être accompagnées de façon personnalisée et en toute confidentialité lors de permanences de proximité. </w:t>
      </w:r>
    </w:p>
    <w:p w:rsidR="00762D80" w:rsidRPr="00D70C3F" w:rsidRDefault="00762D80" w:rsidP="00CE2793">
      <w:pPr>
        <w:tabs>
          <w:tab w:val="left" w:pos="1715"/>
        </w:tabs>
        <w:spacing w:after="0"/>
        <w:jc w:val="both"/>
        <w:rPr>
          <w:rFonts w:asciiTheme="minorHAnsi" w:eastAsia="Times New Roman" w:hAnsiTheme="minorHAnsi" w:cstheme="minorHAnsi"/>
          <w:color w:val="auto"/>
          <w:sz w:val="24"/>
          <w:szCs w:val="24"/>
        </w:rPr>
      </w:pPr>
      <w:bookmarkStart w:id="0" w:name="_GoBack"/>
      <w:bookmarkEnd w:id="0"/>
    </w:p>
    <w:p w:rsidR="00762D80" w:rsidRPr="00D70C3F" w:rsidRDefault="00762D80" w:rsidP="00CE2793">
      <w:pPr>
        <w:tabs>
          <w:tab w:val="left" w:pos="1715"/>
        </w:tabs>
        <w:spacing w:after="0"/>
        <w:jc w:val="both"/>
        <w:rPr>
          <w:rFonts w:asciiTheme="minorHAnsi" w:eastAsia="Times New Roman" w:hAnsiTheme="minorHAnsi" w:cstheme="minorHAnsi"/>
          <w:color w:val="auto"/>
          <w:sz w:val="24"/>
          <w:szCs w:val="24"/>
        </w:rPr>
      </w:pPr>
      <w:r w:rsidRPr="00D70C3F">
        <w:rPr>
          <w:rFonts w:asciiTheme="minorHAnsi" w:eastAsia="Times New Roman" w:hAnsiTheme="minorHAnsi" w:cstheme="minorHAnsi"/>
          <w:color w:val="auto"/>
          <w:sz w:val="24"/>
          <w:szCs w:val="24"/>
        </w:rPr>
        <w:t xml:space="preserve">Nous vous proposons de vous rencontrer afin de vous présenter plus en détails cette offre et d’échanger sur un éventuel partenariat à construire ensemble.  </w:t>
      </w:r>
    </w:p>
    <w:p w:rsidR="00762D80" w:rsidRPr="00D70C3F" w:rsidRDefault="00762D80" w:rsidP="00CE2793">
      <w:pPr>
        <w:tabs>
          <w:tab w:val="left" w:pos="1715"/>
        </w:tabs>
        <w:spacing w:after="0"/>
        <w:jc w:val="both"/>
        <w:rPr>
          <w:rFonts w:asciiTheme="minorHAnsi" w:eastAsia="Times New Roman" w:hAnsiTheme="minorHAnsi" w:cstheme="minorHAnsi"/>
          <w:color w:val="auto"/>
          <w:sz w:val="24"/>
          <w:szCs w:val="24"/>
        </w:rPr>
      </w:pPr>
    </w:p>
    <w:p w:rsidR="00762D80" w:rsidRPr="00D70C3F" w:rsidRDefault="00762D80" w:rsidP="00CE2793">
      <w:pPr>
        <w:tabs>
          <w:tab w:val="left" w:pos="1715"/>
        </w:tabs>
        <w:spacing w:after="0"/>
        <w:jc w:val="both"/>
        <w:rPr>
          <w:rFonts w:asciiTheme="minorHAnsi" w:eastAsia="Times New Roman" w:hAnsiTheme="minorHAnsi" w:cstheme="minorHAnsi"/>
          <w:color w:val="auto"/>
          <w:sz w:val="24"/>
          <w:szCs w:val="24"/>
        </w:rPr>
      </w:pPr>
      <w:r w:rsidRPr="00D70C3F">
        <w:rPr>
          <w:rFonts w:asciiTheme="minorHAnsi" w:eastAsia="Times New Roman" w:hAnsiTheme="minorHAnsi" w:cstheme="minorHAnsi"/>
          <w:color w:val="auto"/>
          <w:sz w:val="24"/>
          <w:szCs w:val="24"/>
        </w:rPr>
        <w:t>Dans l’attente, nous prions</w:t>
      </w:r>
      <w:r w:rsidR="00D70C3F" w:rsidRPr="00D70C3F">
        <w:rPr>
          <w:rFonts w:asciiTheme="minorHAnsi" w:eastAsia="Times New Roman" w:hAnsiTheme="minorHAnsi" w:cstheme="minorHAnsi"/>
          <w:color w:val="auto"/>
          <w:sz w:val="24"/>
          <w:szCs w:val="24"/>
        </w:rPr>
        <w:t xml:space="preserve">, </w:t>
      </w:r>
      <w:r w:rsidR="00D70C3F" w:rsidRPr="00D70C3F">
        <w:rPr>
          <w:rFonts w:asciiTheme="minorHAnsi" w:eastAsia="Times New Roman" w:hAnsiTheme="minorHAnsi" w:cstheme="minorHAnsi"/>
          <w:color w:val="auto"/>
          <w:sz w:val="24"/>
          <w:szCs w:val="24"/>
        </w:rPr>
        <w:fldChar w:fldCharType="begin"/>
      </w:r>
      <w:r w:rsidR="00D70C3F" w:rsidRPr="00D70C3F">
        <w:rPr>
          <w:rFonts w:asciiTheme="minorHAnsi" w:eastAsia="Times New Roman" w:hAnsiTheme="minorHAnsi" w:cstheme="minorHAnsi"/>
          <w:color w:val="auto"/>
          <w:sz w:val="24"/>
          <w:szCs w:val="24"/>
        </w:rPr>
        <w:instrText xml:space="preserve"> MERGEFIELD "CIVILITE_2" </w:instrText>
      </w:r>
      <w:r w:rsidR="00D70C3F" w:rsidRPr="00D70C3F">
        <w:rPr>
          <w:rFonts w:asciiTheme="minorHAnsi" w:eastAsia="Times New Roman" w:hAnsiTheme="minorHAnsi" w:cstheme="minorHAnsi"/>
          <w:color w:val="auto"/>
          <w:sz w:val="24"/>
          <w:szCs w:val="24"/>
        </w:rPr>
        <w:fldChar w:fldCharType="separate"/>
      </w:r>
      <w:r w:rsidR="00083FF9" w:rsidRPr="00371B55">
        <w:rPr>
          <w:rFonts w:asciiTheme="minorHAnsi" w:eastAsia="Times New Roman" w:hAnsiTheme="minorHAnsi" w:cstheme="minorHAnsi"/>
          <w:noProof/>
          <w:color w:val="auto"/>
          <w:sz w:val="24"/>
          <w:szCs w:val="24"/>
        </w:rPr>
        <w:t>Madame</w:t>
      </w:r>
      <w:r w:rsidR="00D70C3F" w:rsidRPr="00D70C3F">
        <w:rPr>
          <w:rFonts w:asciiTheme="minorHAnsi" w:eastAsia="Times New Roman" w:hAnsiTheme="minorHAnsi" w:cstheme="minorHAnsi"/>
          <w:color w:val="auto"/>
          <w:sz w:val="24"/>
          <w:szCs w:val="24"/>
        </w:rPr>
        <w:fldChar w:fldCharType="end"/>
      </w:r>
      <w:r w:rsidR="00D70C3F">
        <w:rPr>
          <w:rFonts w:asciiTheme="minorHAnsi" w:eastAsia="Times New Roman" w:hAnsiTheme="minorHAnsi" w:cstheme="minorHAnsi"/>
          <w:color w:val="auto"/>
          <w:sz w:val="24"/>
          <w:szCs w:val="24"/>
        </w:rPr>
        <w:t>,</w:t>
      </w:r>
      <w:r w:rsidR="00D70C3F" w:rsidRPr="00D70C3F">
        <w:rPr>
          <w:rFonts w:asciiTheme="minorHAnsi" w:eastAsia="Times New Roman" w:hAnsiTheme="minorHAnsi" w:cstheme="minorHAnsi"/>
          <w:color w:val="auto"/>
          <w:sz w:val="24"/>
          <w:szCs w:val="24"/>
        </w:rPr>
        <w:t xml:space="preserve"> </w:t>
      </w:r>
      <w:r w:rsidR="0009618E">
        <w:rPr>
          <w:rFonts w:asciiTheme="minorHAnsi" w:eastAsia="Times New Roman" w:hAnsiTheme="minorHAnsi" w:cstheme="minorHAnsi"/>
          <w:color w:val="auto"/>
          <w:sz w:val="24"/>
          <w:szCs w:val="24"/>
        </w:rPr>
        <w:t>Monsieur,</w:t>
      </w:r>
      <w:r w:rsidR="0009618E" w:rsidRPr="00D70C3F">
        <w:rPr>
          <w:rFonts w:asciiTheme="minorHAnsi" w:eastAsia="Times New Roman" w:hAnsiTheme="minorHAnsi" w:cstheme="minorHAnsi"/>
          <w:color w:val="auto"/>
          <w:sz w:val="24"/>
          <w:szCs w:val="24"/>
        </w:rPr>
        <w:t xml:space="preserve"> d’agréer</w:t>
      </w:r>
      <w:r w:rsidR="00D70C3F" w:rsidRPr="00D70C3F">
        <w:rPr>
          <w:rFonts w:asciiTheme="minorHAnsi" w:eastAsia="Times New Roman" w:hAnsiTheme="minorHAnsi" w:cstheme="minorHAnsi"/>
          <w:color w:val="auto"/>
          <w:sz w:val="24"/>
          <w:szCs w:val="24"/>
        </w:rPr>
        <w:t xml:space="preserve"> l’assurance</w:t>
      </w:r>
      <w:r w:rsidRPr="00D70C3F">
        <w:rPr>
          <w:rFonts w:asciiTheme="minorHAnsi" w:eastAsia="Times New Roman" w:hAnsiTheme="minorHAnsi" w:cstheme="minorHAnsi"/>
          <w:color w:val="auto"/>
          <w:sz w:val="24"/>
          <w:szCs w:val="24"/>
        </w:rPr>
        <w:t xml:space="preserve"> de nos sincères salutations.</w:t>
      </w:r>
      <w:r w:rsidRPr="00D70C3F">
        <w:rPr>
          <w:rFonts w:asciiTheme="minorHAnsi" w:eastAsia="Times New Roman" w:hAnsiTheme="minorHAnsi" w:cstheme="minorHAnsi"/>
          <w:color w:val="auto"/>
          <w:sz w:val="24"/>
          <w:szCs w:val="24"/>
        </w:rPr>
        <w:tab/>
      </w:r>
      <w:r w:rsidRPr="00D70C3F">
        <w:rPr>
          <w:rFonts w:asciiTheme="minorHAnsi" w:eastAsia="Times New Roman" w:hAnsiTheme="minorHAnsi" w:cstheme="minorHAnsi"/>
          <w:color w:val="auto"/>
          <w:sz w:val="24"/>
          <w:szCs w:val="24"/>
        </w:rPr>
        <w:tab/>
      </w:r>
    </w:p>
    <w:p w:rsidR="00762D80" w:rsidRPr="00D70C3F" w:rsidRDefault="00762D80" w:rsidP="00CE2793">
      <w:pPr>
        <w:tabs>
          <w:tab w:val="left" w:pos="1715"/>
          <w:tab w:val="left" w:pos="5529"/>
        </w:tabs>
        <w:spacing w:after="0"/>
        <w:jc w:val="both"/>
        <w:rPr>
          <w:rFonts w:asciiTheme="minorHAnsi" w:eastAsia="Times New Roman" w:hAnsiTheme="minorHAnsi" w:cstheme="minorHAnsi"/>
          <w:color w:val="auto"/>
          <w:sz w:val="24"/>
          <w:szCs w:val="24"/>
        </w:rPr>
      </w:pPr>
      <w:r w:rsidRPr="00D70C3F">
        <w:rPr>
          <w:rFonts w:asciiTheme="minorHAnsi" w:eastAsia="Times New Roman" w:hAnsiTheme="minorHAnsi" w:cstheme="minorHAnsi"/>
          <w:color w:val="auto"/>
          <w:sz w:val="24"/>
          <w:szCs w:val="24"/>
        </w:rPr>
        <w:tab/>
      </w:r>
      <w:r w:rsidRPr="00D70C3F">
        <w:rPr>
          <w:rFonts w:asciiTheme="minorHAnsi" w:eastAsia="Times New Roman" w:hAnsiTheme="minorHAnsi" w:cstheme="minorHAnsi"/>
          <w:color w:val="auto"/>
          <w:sz w:val="24"/>
          <w:szCs w:val="24"/>
        </w:rPr>
        <w:tab/>
      </w:r>
    </w:p>
    <w:p w:rsidR="00762D80" w:rsidRPr="00D70C3F" w:rsidRDefault="00762D80" w:rsidP="00CE2793">
      <w:pPr>
        <w:tabs>
          <w:tab w:val="left" w:pos="1715"/>
          <w:tab w:val="left" w:pos="5529"/>
        </w:tabs>
        <w:spacing w:after="0"/>
        <w:jc w:val="both"/>
        <w:rPr>
          <w:rFonts w:asciiTheme="minorHAnsi" w:eastAsia="Times New Roman" w:hAnsiTheme="minorHAnsi" w:cstheme="minorHAnsi"/>
          <w:color w:val="auto"/>
          <w:sz w:val="24"/>
          <w:szCs w:val="24"/>
        </w:rPr>
      </w:pPr>
      <w:r w:rsidRPr="00D70C3F">
        <w:rPr>
          <w:rFonts w:asciiTheme="minorHAnsi" w:eastAsia="Times New Roman" w:hAnsiTheme="minorHAnsi" w:cstheme="minorHAnsi"/>
          <w:color w:val="auto"/>
          <w:sz w:val="24"/>
          <w:szCs w:val="24"/>
        </w:rPr>
        <w:tab/>
        <w:t xml:space="preserve"> </w:t>
      </w:r>
      <w:r w:rsidRPr="00D70C3F">
        <w:rPr>
          <w:rFonts w:asciiTheme="minorHAnsi" w:eastAsia="Times New Roman" w:hAnsiTheme="minorHAnsi" w:cstheme="minorHAnsi"/>
          <w:color w:val="auto"/>
          <w:sz w:val="24"/>
          <w:szCs w:val="24"/>
        </w:rPr>
        <w:tab/>
      </w:r>
      <w:r w:rsidRPr="00D70C3F">
        <w:rPr>
          <w:rFonts w:asciiTheme="minorHAnsi" w:eastAsia="Times New Roman" w:hAnsiTheme="minorHAnsi" w:cstheme="minorHAnsi"/>
          <w:color w:val="auto"/>
          <w:sz w:val="24"/>
          <w:szCs w:val="24"/>
        </w:rPr>
        <w:tab/>
      </w:r>
    </w:p>
    <w:p w:rsidR="00762D80" w:rsidRPr="00D70C3F" w:rsidRDefault="00762D80" w:rsidP="00CE2793">
      <w:pPr>
        <w:tabs>
          <w:tab w:val="left" w:pos="1715"/>
          <w:tab w:val="left" w:pos="5529"/>
        </w:tabs>
        <w:spacing w:after="0"/>
        <w:jc w:val="both"/>
        <w:rPr>
          <w:rFonts w:asciiTheme="minorHAnsi" w:eastAsia="Times New Roman" w:hAnsiTheme="minorHAnsi" w:cstheme="minorHAnsi"/>
          <w:color w:val="auto"/>
          <w:sz w:val="24"/>
          <w:szCs w:val="24"/>
        </w:rPr>
      </w:pPr>
      <w:r w:rsidRPr="00D70C3F">
        <w:rPr>
          <w:rFonts w:asciiTheme="minorHAnsi" w:eastAsia="Times New Roman" w:hAnsiTheme="minorHAnsi" w:cstheme="minorHAnsi"/>
          <w:color w:val="auto"/>
          <w:sz w:val="24"/>
          <w:szCs w:val="24"/>
        </w:rPr>
        <w:tab/>
      </w:r>
      <w:r w:rsidRPr="00D70C3F">
        <w:rPr>
          <w:rFonts w:asciiTheme="minorHAnsi" w:eastAsia="Times New Roman" w:hAnsiTheme="minorHAnsi" w:cstheme="minorHAnsi"/>
          <w:color w:val="auto"/>
          <w:sz w:val="24"/>
          <w:szCs w:val="24"/>
        </w:rPr>
        <w:tab/>
      </w:r>
      <w:r w:rsidRPr="00D70C3F">
        <w:rPr>
          <w:rFonts w:asciiTheme="minorHAnsi" w:eastAsia="Times New Roman" w:hAnsiTheme="minorHAnsi" w:cstheme="minorHAnsi"/>
          <w:color w:val="auto"/>
          <w:sz w:val="24"/>
          <w:szCs w:val="24"/>
        </w:rPr>
        <w:tab/>
      </w:r>
      <w:r w:rsidR="0009618E">
        <w:rPr>
          <w:rFonts w:asciiTheme="minorHAnsi" w:eastAsia="Times New Roman" w:hAnsiTheme="minorHAnsi" w:cstheme="minorHAnsi"/>
          <w:color w:val="auto"/>
          <w:sz w:val="24"/>
          <w:szCs w:val="24"/>
        </w:rPr>
        <w:t>Christophe BALTZ</w:t>
      </w:r>
      <w:r w:rsidRPr="00D70C3F">
        <w:rPr>
          <w:rFonts w:asciiTheme="minorHAnsi" w:eastAsia="Times New Roman" w:hAnsiTheme="minorHAnsi" w:cstheme="minorHAnsi"/>
          <w:color w:val="auto"/>
          <w:sz w:val="24"/>
          <w:szCs w:val="24"/>
        </w:rPr>
        <w:t xml:space="preserve"> </w:t>
      </w:r>
    </w:p>
    <w:p w:rsidR="00E51C34" w:rsidRPr="00D70C3F" w:rsidRDefault="00762D80" w:rsidP="00CE2793">
      <w:pPr>
        <w:tabs>
          <w:tab w:val="left" w:pos="1715"/>
          <w:tab w:val="left" w:pos="5529"/>
        </w:tabs>
        <w:spacing w:after="0"/>
        <w:jc w:val="both"/>
        <w:rPr>
          <w:rFonts w:asciiTheme="minorHAnsi" w:eastAsia="Times New Roman" w:hAnsiTheme="minorHAnsi" w:cstheme="minorHAnsi"/>
          <w:color w:val="auto"/>
          <w:sz w:val="24"/>
          <w:szCs w:val="24"/>
        </w:rPr>
      </w:pPr>
      <w:r w:rsidRPr="00D70C3F">
        <w:rPr>
          <w:rFonts w:asciiTheme="minorHAnsi" w:eastAsia="Times New Roman" w:hAnsiTheme="minorHAnsi" w:cstheme="minorHAnsi"/>
          <w:color w:val="auto"/>
          <w:sz w:val="24"/>
          <w:szCs w:val="24"/>
        </w:rPr>
        <w:tab/>
      </w:r>
      <w:r w:rsidRPr="00D70C3F">
        <w:rPr>
          <w:rFonts w:asciiTheme="minorHAnsi" w:eastAsia="Times New Roman" w:hAnsiTheme="minorHAnsi" w:cstheme="minorHAnsi"/>
          <w:color w:val="auto"/>
          <w:sz w:val="24"/>
          <w:szCs w:val="24"/>
        </w:rPr>
        <w:tab/>
      </w:r>
      <w:r w:rsidRPr="00D70C3F">
        <w:rPr>
          <w:rFonts w:asciiTheme="minorHAnsi" w:eastAsia="Times New Roman" w:hAnsiTheme="minorHAnsi" w:cstheme="minorHAnsi"/>
          <w:color w:val="auto"/>
          <w:sz w:val="24"/>
          <w:szCs w:val="24"/>
        </w:rPr>
        <w:tab/>
        <w:t xml:space="preserve">Directeur </w:t>
      </w:r>
      <w:r w:rsidRPr="00D70C3F">
        <w:rPr>
          <w:rFonts w:asciiTheme="minorHAnsi" w:eastAsia="Times New Roman" w:hAnsiTheme="minorHAnsi" w:cstheme="minorHAnsi"/>
          <w:color w:val="auto"/>
          <w:sz w:val="24"/>
          <w:szCs w:val="24"/>
        </w:rPr>
        <w:tab/>
      </w:r>
    </w:p>
    <w:p w:rsidR="00E51C34" w:rsidRPr="00D70C3F" w:rsidRDefault="00E51C34" w:rsidP="00CE2793">
      <w:pPr>
        <w:tabs>
          <w:tab w:val="left" w:pos="1715"/>
          <w:tab w:val="left" w:pos="5529"/>
        </w:tabs>
        <w:spacing w:after="0"/>
        <w:jc w:val="both"/>
        <w:rPr>
          <w:rFonts w:asciiTheme="minorHAnsi" w:eastAsia="Times New Roman" w:hAnsiTheme="minorHAnsi" w:cstheme="minorHAnsi"/>
          <w:color w:val="auto"/>
          <w:sz w:val="24"/>
          <w:szCs w:val="24"/>
        </w:rPr>
      </w:pPr>
      <w:r w:rsidRPr="00D70C3F">
        <w:rPr>
          <w:rFonts w:asciiTheme="minorHAnsi" w:hAnsiTheme="minorHAnsi" w:cstheme="minorHAnsi"/>
          <w:noProof/>
          <w:color w:val="auto"/>
          <w:sz w:val="24"/>
          <w:szCs w:val="24"/>
        </w:rPr>
        <w:drawing>
          <wp:anchor distT="0" distB="0" distL="114300" distR="114300" simplePos="0" relativeHeight="251658240" behindDoc="1" locked="0" layoutInCell="1" allowOverlap="1" wp14:anchorId="48545876">
            <wp:simplePos x="0" y="0"/>
            <wp:positionH relativeFrom="column">
              <wp:posOffset>-66815</wp:posOffset>
            </wp:positionH>
            <wp:positionV relativeFrom="paragraph">
              <wp:posOffset>43065</wp:posOffset>
            </wp:positionV>
            <wp:extent cx="1436349" cy="593767"/>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436349" cy="593767"/>
                    </a:xfrm>
                    <a:prstGeom prst="rect">
                      <a:avLst/>
                    </a:prstGeom>
                  </pic:spPr>
                </pic:pic>
              </a:graphicData>
            </a:graphic>
            <wp14:sizeRelH relativeFrom="page">
              <wp14:pctWidth>0</wp14:pctWidth>
            </wp14:sizeRelH>
            <wp14:sizeRelV relativeFrom="page">
              <wp14:pctHeight>0</wp14:pctHeight>
            </wp14:sizeRelV>
          </wp:anchor>
        </w:drawing>
      </w:r>
    </w:p>
    <w:p w:rsidR="00762D80" w:rsidRPr="00D70C3F" w:rsidRDefault="00762D80" w:rsidP="00CE2793">
      <w:pPr>
        <w:tabs>
          <w:tab w:val="left" w:pos="1715"/>
          <w:tab w:val="left" w:pos="5529"/>
        </w:tabs>
        <w:spacing w:after="0"/>
        <w:jc w:val="both"/>
        <w:rPr>
          <w:rFonts w:asciiTheme="minorHAnsi" w:hAnsiTheme="minorHAnsi" w:cstheme="minorHAnsi"/>
          <w:color w:val="auto"/>
          <w:sz w:val="24"/>
          <w:szCs w:val="24"/>
        </w:rPr>
      </w:pPr>
      <w:r w:rsidRPr="00D70C3F">
        <w:rPr>
          <w:rFonts w:asciiTheme="minorHAnsi" w:eastAsia="Times New Roman" w:hAnsiTheme="minorHAnsi" w:cstheme="minorHAnsi"/>
          <w:color w:val="auto"/>
          <w:sz w:val="24"/>
          <w:szCs w:val="24"/>
        </w:rPr>
        <w:tab/>
      </w:r>
      <w:r w:rsidRPr="00D70C3F">
        <w:rPr>
          <w:rFonts w:asciiTheme="minorHAnsi" w:eastAsia="Times New Roman" w:hAnsiTheme="minorHAnsi" w:cstheme="minorHAnsi"/>
          <w:color w:val="auto"/>
          <w:sz w:val="24"/>
          <w:szCs w:val="24"/>
        </w:rPr>
        <w:tab/>
      </w:r>
      <w:r w:rsidRPr="00D70C3F">
        <w:rPr>
          <w:rFonts w:asciiTheme="minorHAnsi" w:eastAsia="Times New Roman" w:hAnsiTheme="minorHAnsi" w:cstheme="minorHAnsi"/>
          <w:color w:val="auto"/>
          <w:sz w:val="24"/>
          <w:szCs w:val="24"/>
        </w:rPr>
        <w:tab/>
      </w:r>
      <w:r w:rsidRPr="00D70C3F">
        <w:rPr>
          <w:rFonts w:asciiTheme="minorHAnsi" w:eastAsia="Times New Roman" w:hAnsiTheme="minorHAnsi" w:cstheme="minorHAnsi"/>
          <w:color w:val="auto"/>
          <w:sz w:val="24"/>
          <w:szCs w:val="24"/>
        </w:rPr>
        <w:tab/>
      </w:r>
    </w:p>
    <w:sectPr w:rsidR="00762D80" w:rsidRPr="00D70C3F" w:rsidSect="00CE2793">
      <w:headerReference w:type="even" r:id="rId10"/>
      <w:footerReference w:type="default" r:id="rId11"/>
      <w:headerReference w:type="first" r:id="rId12"/>
      <w:footerReference w:type="first" r:id="rId13"/>
      <w:pgSz w:w="11906" w:h="16838"/>
      <w:pgMar w:top="1417" w:right="1417" w:bottom="1417" w:left="1417" w:header="284" w:footer="227"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3FF9" w:rsidRDefault="00083FF9">
      <w:r>
        <w:separator/>
      </w:r>
    </w:p>
  </w:endnote>
  <w:endnote w:type="continuationSeparator" w:id="0">
    <w:p w:rsidR="00083FF9" w:rsidRDefault="00083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DIN Alternate">
    <w:altName w:val="Cambria"/>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2707210"/>
      <w:docPartObj>
        <w:docPartGallery w:val="Page Numbers (Bottom of Page)"/>
        <w:docPartUnique/>
      </w:docPartObj>
    </w:sdtPr>
    <w:sdtEndPr>
      <w:rPr>
        <w:rFonts w:ascii="DIN Alternate" w:hAnsi="DIN Alternate"/>
        <w:color w:val="6C6D71"/>
      </w:rPr>
    </w:sdtEndPr>
    <w:sdtContent>
      <w:p w:rsidR="00083FF9" w:rsidRDefault="00083FF9" w:rsidP="00CE2793">
        <w:pPr>
          <w:pStyle w:val="Pieddepage"/>
          <w:ind w:left="-567"/>
          <w:jc w:val="center"/>
          <w:rPr>
            <w:rFonts w:asciiTheme="minorHAnsi" w:hAnsiTheme="minorHAnsi" w:cstheme="minorHAnsi"/>
            <w:color w:val="4A6A7E"/>
            <w:sz w:val="20"/>
          </w:rPr>
        </w:pPr>
      </w:p>
      <w:p w:rsidR="00083FF9" w:rsidRPr="008251C2" w:rsidRDefault="0009618E" w:rsidP="008251C2">
        <w:pPr>
          <w:pStyle w:val="Pieddepage"/>
          <w:ind w:right="840"/>
          <w:jc w:val="right"/>
          <w:rPr>
            <w:rFonts w:ascii="DIN Alternate" w:hAnsi="DIN Alternate"/>
            <w:color w:val="6C6D71"/>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FF9" w:rsidRDefault="00083FF9" w:rsidP="003353E5">
    <w:pPr>
      <w:pStyle w:val="Pieddepage"/>
      <w:jc w:val="right"/>
    </w:pPr>
  </w:p>
  <w:p w:rsidR="00083FF9" w:rsidRDefault="00083FF9" w:rsidP="003353E5">
    <w:pPr>
      <w:pStyle w:val="Pieddepage"/>
      <w:ind w:left="-567"/>
      <w:jc w:val="center"/>
      <w:rPr>
        <w:rFonts w:asciiTheme="minorHAnsi" w:hAnsiTheme="minorHAnsi" w:cstheme="minorHAnsi"/>
        <w:noProof/>
        <w:sz w:val="20"/>
        <w:lang w:eastAsia="fr-FR"/>
      </w:rPr>
    </w:pPr>
    <w:r w:rsidRPr="00180A64">
      <w:rPr>
        <w:rFonts w:asciiTheme="minorHAnsi" w:hAnsiTheme="minorHAnsi" w:cstheme="minorHAnsi"/>
        <w:noProof/>
        <w:sz w:val="20"/>
        <w:lang w:eastAsia="fr-FR"/>
      </w:rPr>
      <w:t xml:space="preserve">Le Polygone </w:t>
    </w:r>
    <w:r>
      <w:rPr>
        <w:rFonts w:asciiTheme="minorHAnsi" w:hAnsiTheme="minorHAnsi" w:cstheme="minorHAnsi"/>
        <w:noProof/>
        <w:sz w:val="20"/>
        <w:lang w:eastAsia="fr-FR"/>
      </w:rPr>
      <w:t>– 46 rue de la Télématique – 42000 SAINT-ETIENNE</w:t>
    </w:r>
  </w:p>
  <w:p w:rsidR="00083FF9" w:rsidRDefault="00083FF9" w:rsidP="003353E5">
    <w:pPr>
      <w:pStyle w:val="Pieddepage"/>
      <w:ind w:left="-567"/>
      <w:jc w:val="center"/>
      <w:rPr>
        <w:rStyle w:val="Lienhypertexte"/>
        <w:rFonts w:asciiTheme="minorHAnsi" w:hAnsiTheme="minorHAnsi" w:cstheme="minorHAnsi"/>
        <w:color w:val="4A6A7E"/>
        <w:sz w:val="20"/>
        <w:u w:val="none"/>
      </w:rPr>
    </w:pPr>
    <w:r w:rsidRPr="00180A64">
      <w:rPr>
        <w:rFonts w:asciiTheme="minorHAnsi" w:hAnsiTheme="minorHAnsi" w:cstheme="minorHAnsi"/>
        <w:color w:val="4A6A7E"/>
        <w:sz w:val="20"/>
      </w:rPr>
      <w:t xml:space="preserve">04 77 92 83 70 – </w:t>
    </w:r>
    <w:hyperlink r:id="rId1" w:history="1">
      <w:r w:rsidRPr="00180A64">
        <w:rPr>
          <w:rStyle w:val="Lienhypertexte"/>
          <w:rFonts w:asciiTheme="minorHAnsi" w:hAnsiTheme="minorHAnsi" w:cstheme="minorHAnsi"/>
          <w:color w:val="4A6A7E"/>
          <w:sz w:val="20"/>
          <w:u w:val="none"/>
        </w:rPr>
        <w:t>Contact@elobs.fr</w:t>
      </w:r>
    </w:hyperlink>
  </w:p>
  <w:p w:rsidR="00083FF9" w:rsidRPr="00EF3A87" w:rsidRDefault="00083FF9" w:rsidP="00EF3A87">
    <w:pPr>
      <w:pStyle w:val="Pieddepage"/>
      <w:ind w:left="-567"/>
      <w:jc w:val="center"/>
      <w:rPr>
        <w:rFonts w:asciiTheme="minorHAnsi" w:hAnsiTheme="minorHAnsi" w:cstheme="minorHAnsi"/>
        <w:color w:val="4A6A7E"/>
        <w:sz w:val="20"/>
      </w:rPr>
    </w:pPr>
    <w:r w:rsidRPr="00EF3A87">
      <w:rPr>
        <w:rFonts w:asciiTheme="minorHAnsi" w:hAnsiTheme="minorHAnsi" w:cstheme="minorHAnsi"/>
        <w:color w:val="4A6A7E"/>
        <w:sz w:val="20"/>
      </w:rPr>
      <w:t>Siret 378 112 510 000 37 – NAF : 7320Z</w:t>
    </w:r>
  </w:p>
  <w:p w:rsidR="00083FF9" w:rsidRDefault="00083FF9" w:rsidP="003353E5">
    <w:pPr>
      <w:pStyle w:val="Pieddepage"/>
      <w:ind w:left="-567"/>
      <w:jc w:val="center"/>
      <w:rPr>
        <w:rFonts w:asciiTheme="minorHAnsi" w:hAnsiTheme="minorHAnsi" w:cstheme="minorHAnsi"/>
        <w:color w:val="4A6A7E"/>
        <w:sz w:val="20"/>
      </w:rPr>
    </w:pPr>
    <w:r>
      <w:rPr>
        <w:rFonts w:asciiTheme="minorHAnsi" w:hAnsiTheme="minorHAnsi" w:cstheme="minorHAnsi"/>
        <w:noProof/>
        <w:color w:val="4A6A7E"/>
        <w:sz w:val="20"/>
      </w:rPr>
      <mc:AlternateContent>
        <mc:Choice Requires="wps">
          <w:drawing>
            <wp:anchor distT="0" distB="0" distL="114300" distR="114300" simplePos="0" relativeHeight="251656704" behindDoc="0" locked="0" layoutInCell="1" allowOverlap="1">
              <wp:simplePos x="0" y="0"/>
              <wp:positionH relativeFrom="column">
                <wp:posOffset>1373257</wp:posOffset>
              </wp:positionH>
              <wp:positionV relativeFrom="paragraph">
                <wp:posOffset>68774</wp:posOffset>
              </wp:positionV>
              <wp:extent cx="2484120" cy="205740"/>
              <wp:effectExtent l="0" t="0" r="0" b="3810"/>
              <wp:wrapNone/>
              <wp:docPr id="3" name="Rectangle 3"/>
              <wp:cNvGraphicFramePr/>
              <a:graphic xmlns:a="http://schemas.openxmlformats.org/drawingml/2006/main">
                <a:graphicData uri="http://schemas.microsoft.com/office/word/2010/wordprocessingShape">
                  <wps:wsp>
                    <wps:cNvSpPr/>
                    <wps:spPr>
                      <a:xfrm>
                        <a:off x="0" y="0"/>
                        <a:ext cx="2484120" cy="205740"/>
                      </a:xfrm>
                      <a:prstGeom prst="rect">
                        <a:avLst/>
                      </a:prstGeom>
                      <a:gradFill flip="none" rotWithShape="1">
                        <a:gsLst>
                          <a:gs pos="0">
                            <a:srgbClr val="1EBC32"/>
                          </a:gs>
                          <a:gs pos="16000">
                            <a:schemeClr val="bg1">
                              <a:alpha val="44000"/>
                              <a:lumMod val="75000"/>
                              <a:lumOff val="25000"/>
                            </a:schemeClr>
                          </a:gs>
                          <a:gs pos="40000">
                            <a:srgbClr val="B2E2AE"/>
                          </a:gs>
                          <a:gs pos="100000">
                            <a:srgbClr val="8FDE99"/>
                          </a:gs>
                          <a:gs pos="88000">
                            <a:schemeClr val="bg1"/>
                          </a:gs>
                          <a:gs pos="70000">
                            <a:srgbClr val="1EBC32"/>
                          </a:gs>
                        </a:gsLst>
                        <a:lin ang="1200000" scaled="0"/>
                        <a:tileRect/>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83FF9" w:rsidRPr="00CE2793" w:rsidRDefault="00083FF9" w:rsidP="003353E5">
                          <w:pPr>
                            <w:jc w:val="center"/>
                            <w:rPr>
                              <w:b/>
                              <w:color w:val="000000" w:themeColor="text1"/>
                            </w:rPr>
                          </w:pPr>
                          <w:r w:rsidRPr="00CE2793">
                            <w:rPr>
                              <w:b/>
                              <w:color w:val="000000" w:themeColor="text1"/>
                            </w:rPr>
                            <w:t>www.elobs.fr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3" o:spid="_x0000_s1026" style="position:absolute;left:0;text-align:left;margin-left:108.15pt;margin-top:5.4pt;width:195.6pt;height:16.2pt;z-index:2516567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" fillcolor="#1ebc32" stroked="f" strokeweight="2pt">
              <v:fill color2="#8fde99" rotate="t" angle="70" colors="0 #1ebc32;10486f white;26214f #b2e2ae;45875f #1ebc32;57672f white;1 #8fde99" focus="100%" type="gradient">
                <o:fill v:ext="view" type="gradientUnscaled"/>
              </v:fill>
              <v:textbox inset="0,0,0,0">
                <w:txbxContent>
                  <w:p w:rsidR="00083FF9" w:rsidRPr="00CE2793" w:rsidRDefault="00083FF9" w:rsidP="003353E5">
                    <w:pPr>
                      <w:jc w:val="center"/>
                      <w:rPr>
                        <w:b/>
                        <w:color w:val="000000" w:themeColor="text1"/>
                      </w:rPr>
                    </w:pPr>
                    <w:r w:rsidRPr="00CE2793">
                      <w:rPr>
                        <w:b/>
                        <w:color w:val="000000" w:themeColor="text1"/>
                      </w:rPr>
                      <w:t>www.elobs.fr</w:t>
                    </w:r>
                  </w:p>
                </w:txbxContent>
              </v:textbox>
            </v:rect>
          </w:pict>
        </mc:Fallback>
      </mc:AlternateContent>
    </w:r>
  </w:p>
  <w:p w:rsidR="00083FF9" w:rsidRDefault="00083FF9" w:rsidP="003353E5">
    <w:pPr>
      <w:pStyle w:val="Pieddepage"/>
      <w:ind w:left="-567"/>
      <w:jc w:val="center"/>
      <w:rPr>
        <w:rFonts w:asciiTheme="minorHAnsi" w:hAnsiTheme="minorHAnsi" w:cstheme="minorHAnsi"/>
        <w:color w:val="4A6A7E"/>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3FF9" w:rsidRDefault="00083FF9">
      <w:r>
        <w:separator/>
      </w:r>
    </w:p>
  </w:footnote>
  <w:footnote w:type="continuationSeparator" w:id="0">
    <w:p w:rsidR="00083FF9" w:rsidRDefault="00083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FF9" w:rsidRDefault="00083FF9">
    <w:pPr>
      <w:pStyle w:val="En-tte"/>
    </w:pPr>
    <w:r>
      <w:rPr>
        <w:noProof/>
        <w:lang w:eastAsia="fr-FR"/>
      </w:rPr>
      <w:drawing>
        <wp:anchor distT="0" distB="0" distL="114300" distR="114300" simplePos="0" relativeHeight="251658752" behindDoc="1" locked="0" layoutInCell="0" allowOverlap="1">
          <wp:simplePos x="0" y="0"/>
          <wp:positionH relativeFrom="margin">
            <wp:align>center</wp:align>
          </wp:positionH>
          <wp:positionV relativeFrom="margin">
            <wp:align>center</wp:align>
          </wp:positionV>
          <wp:extent cx="7105650" cy="7884795"/>
          <wp:effectExtent l="0" t="0" r="0" b="1905"/>
          <wp:wrapNone/>
          <wp:docPr id="4" name="Image 2" descr="bul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lles"/>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7105650" cy="788479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3FF9" w:rsidRPr="003353E5" w:rsidRDefault="00083FF9" w:rsidP="00ED0DBF">
    <w:pPr>
      <w:pStyle w:val="En-tte"/>
      <w:ind w:left="-426" w:right="273"/>
      <w:jc w:val="center"/>
      <w:rPr>
        <w:rFonts w:asciiTheme="minorHAnsi" w:hAnsiTheme="minorHAnsi" w:cstheme="minorHAnsi"/>
        <w:b/>
        <w:noProof/>
        <w:color w:val="6C6D71"/>
        <w:sz w:val="24"/>
        <w:szCs w:val="24"/>
        <w:lang w:eastAsia="fr-FR"/>
      </w:rPr>
    </w:pPr>
  </w:p>
  <w:tbl>
    <w:tblPr>
      <w:tblStyle w:val="Grilledutableau"/>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9"/>
      <w:gridCol w:w="5581"/>
    </w:tblGrid>
    <w:tr w:rsidR="00083FF9" w:rsidTr="003353E5">
      <w:tc>
        <w:tcPr>
          <w:tcW w:w="3118" w:type="dxa"/>
        </w:tcPr>
        <w:p w:rsidR="00083FF9" w:rsidRDefault="00083FF9" w:rsidP="003353E5">
          <w:pPr>
            <w:pStyle w:val="En-tte"/>
            <w:jc w:val="center"/>
            <w:rPr>
              <w:rFonts w:asciiTheme="minorHAnsi" w:hAnsiTheme="minorHAnsi" w:cstheme="minorHAnsi"/>
              <w:b/>
              <w:noProof/>
              <w:color w:val="6C6D71"/>
              <w:sz w:val="24"/>
              <w:szCs w:val="24"/>
              <w:lang w:eastAsia="fr-FR"/>
            </w:rPr>
          </w:pPr>
          <w:r>
            <w:rPr>
              <w:noProof/>
            </w:rPr>
            <w:drawing>
              <wp:inline distT="0" distB="0" distL="0" distR="0" wp14:anchorId="747D463B" wp14:editId="04FC4604">
                <wp:extent cx="1805940" cy="939758"/>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LO baseline.png"/>
                        <pic:cNvPicPr/>
                      </pic:nvPicPr>
                      <pic:blipFill>
                        <a:blip r:embed="rId1">
                          <a:extLst>
                            <a:ext uri="{28A0092B-C50C-407E-A947-70E740481C1C}">
                              <a14:useLocalDpi xmlns:a14="http://schemas.microsoft.com/office/drawing/2010/main" val="0"/>
                            </a:ext>
                          </a:extLst>
                        </a:blip>
                        <a:stretch>
                          <a:fillRect/>
                        </a:stretch>
                      </pic:blipFill>
                      <pic:spPr>
                        <a:xfrm>
                          <a:off x="0" y="0"/>
                          <a:ext cx="1846087" cy="960649"/>
                        </a:xfrm>
                        <a:prstGeom prst="rect">
                          <a:avLst/>
                        </a:prstGeom>
                      </pic:spPr>
                    </pic:pic>
                  </a:graphicData>
                </a:graphic>
              </wp:inline>
            </w:drawing>
          </w:r>
        </w:p>
      </w:tc>
      <w:tc>
        <w:tcPr>
          <w:tcW w:w="7087" w:type="dxa"/>
        </w:tcPr>
        <w:p w:rsidR="00083FF9" w:rsidRDefault="00083FF9" w:rsidP="003353E5">
          <w:pPr>
            <w:pStyle w:val="En-tte"/>
            <w:ind w:left="170" w:right="273"/>
            <w:rPr>
              <w:rFonts w:asciiTheme="minorHAnsi" w:hAnsiTheme="minorHAnsi" w:cstheme="minorHAnsi"/>
              <w:b/>
              <w:noProof/>
              <w:color w:val="6C6D71"/>
              <w:sz w:val="24"/>
              <w:szCs w:val="24"/>
              <w:lang w:eastAsia="fr-FR"/>
            </w:rPr>
          </w:pPr>
          <w:r w:rsidRPr="003353E5">
            <w:rPr>
              <w:rFonts w:asciiTheme="minorHAnsi" w:hAnsiTheme="minorHAnsi" w:cstheme="minorHAnsi"/>
              <w:b/>
              <w:noProof/>
              <w:color w:val="6C6D71"/>
              <w:sz w:val="24"/>
              <w:szCs w:val="24"/>
              <w:lang w:eastAsia="fr-FR"/>
            </w:rPr>
            <w:t>Etudes</w:t>
          </w:r>
          <w:r>
            <w:rPr>
              <w:rFonts w:asciiTheme="minorHAnsi" w:hAnsiTheme="minorHAnsi" w:cstheme="minorHAnsi"/>
              <w:b/>
              <w:noProof/>
              <w:color w:val="6C6D71"/>
              <w:sz w:val="24"/>
              <w:szCs w:val="24"/>
              <w:lang w:eastAsia="fr-FR"/>
            </w:rPr>
            <w:t xml:space="preserve"> </w:t>
          </w:r>
          <w:r w:rsidRPr="003353E5">
            <w:rPr>
              <w:rFonts w:asciiTheme="minorHAnsi" w:hAnsiTheme="minorHAnsi" w:cstheme="minorHAnsi"/>
              <w:b/>
              <w:noProof/>
              <w:color w:val="6C6D71"/>
              <w:sz w:val="24"/>
              <w:szCs w:val="24"/>
              <w:lang w:eastAsia="fr-FR"/>
            </w:rPr>
            <w:t>&amp;</w:t>
          </w:r>
          <w:r>
            <w:rPr>
              <w:rFonts w:asciiTheme="minorHAnsi" w:hAnsiTheme="minorHAnsi" w:cstheme="minorHAnsi"/>
              <w:b/>
              <w:noProof/>
              <w:color w:val="6C6D71"/>
              <w:sz w:val="24"/>
              <w:szCs w:val="24"/>
              <w:lang w:eastAsia="fr-FR"/>
            </w:rPr>
            <w:t xml:space="preserve"> </w:t>
          </w:r>
          <w:r w:rsidRPr="003353E5">
            <w:rPr>
              <w:rFonts w:asciiTheme="minorHAnsi" w:hAnsiTheme="minorHAnsi" w:cstheme="minorHAnsi"/>
              <w:b/>
              <w:noProof/>
              <w:color w:val="6C6D71"/>
              <w:sz w:val="24"/>
              <w:szCs w:val="24"/>
              <w:lang w:eastAsia="fr-FR"/>
            </w:rPr>
            <w:t xml:space="preserve">Conseil – </w:t>
          </w:r>
        </w:p>
        <w:p w:rsidR="00083FF9" w:rsidRPr="003353E5" w:rsidRDefault="00083FF9" w:rsidP="003353E5">
          <w:pPr>
            <w:pStyle w:val="En-tte"/>
            <w:ind w:left="170" w:right="273"/>
            <w:rPr>
              <w:rFonts w:asciiTheme="minorHAnsi" w:hAnsiTheme="minorHAnsi" w:cstheme="minorHAnsi"/>
              <w:b/>
              <w:noProof/>
              <w:color w:val="6C6D71"/>
              <w:sz w:val="24"/>
              <w:szCs w:val="24"/>
              <w:lang w:eastAsia="fr-FR"/>
            </w:rPr>
          </w:pPr>
          <w:r w:rsidRPr="003353E5">
            <w:rPr>
              <w:rFonts w:asciiTheme="minorHAnsi" w:hAnsiTheme="minorHAnsi" w:cstheme="minorHAnsi"/>
              <w:b/>
              <w:noProof/>
              <w:color w:val="6C6D71"/>
              <w:sz w:val="24"/>
              <w:szCs w:val="24"/>
              <w:lang w:eastAsia="fr-FR"/>
            </w:rPr>
            <w:t>Accompagnement et Développement d’Actions Innovantes</w:t>
          </w:r>
        </w:p>
        <w:p w:rsidR="00083FF9" w:rsidRDefault="00083FF9" w:rsidP="00ED0DBF">
          <w:pPr>
            <w:pStyle w:val="En-tte"/>
            <w:ind w:right="273"/>
            <w:jc w:val="center"/>
            <w:rPr>
              <w:rFonts w:asciiTheme="minorHAnsi" w:hAnsiTheme="minorHAnsi" w:cstheme="minorHAnsi"/>
              <w:b/>
              <w:noProof/>
              <w:color w:val="6C6D71"/>
              <w:sz w:val="24"/>
              <w:szCs w:val="24"/>
              <w:lang w:eastAsia="fr-FR"/>
            </w:rPr>
          </w:pPr>
        </w:p>
      </w:tc>
    </w:tr>
  </w:tbl>
  <w:p w:rsidR="00083FF9" w:rsidRPr="001E7FA4" w:rsidRDefault="00083FF9" w:rsidP="00F91E18">
    <w:pPr>
      <w:pStyle w:val="En-tte"/>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A55659"/>
    <w:multiLevelType w:val="hybridMultilevel"/>
    <w:tmpl w:val="3080EDDA"/>
    <w:lvl w:ilvl="0" w:tplc="48901D66">
      <w:start w:val="1"/>
      <w:numFmt w:val="bullet"/>
      <w:lvlText w:val=""/>
      <w:lvlJc w:val="left"/>
      <w:pPr>
        <w:tabs>
          <w:tab w:val="num" w:pos="1996"/>
        </w:tabs>
        <w:ind w:left="1996" w:hanging="360"/>
      </w:pPr>
      <w:rPr>
        <w:rFonts w:ascii="Wingdings 2" w:hAnsi="Wingdings 2" w:hint="default"/>
        <w:color w:val="FF6600"/>
        <w:sz w:val="20"/>
        <w:u w:color="666699"/>
      </w:rPr>
    </w:lvl>
    <w:lvl w:ilvl="1" w:tplc="040C0003">
      <w:start w:val="1"/>
      <w:numFmt w:val="bullet"/>
      <w:lvlText w:val="o"/>
      <w:lvlJc w:val="left"/>
      <w:pPr>
        <w:tabs>
          <w:tab w:val="num" w:pos="2781"/>
        </w:tabs>
        <w:ind w:left="2781" w:hanging="360"/>
      </w:pPr>
      <w:rPr>
        <w:rFonts w:ascii="Courier New" w:hAnsi="Courier New" w:hint="default"/>
      </w:rPr>
    </w:lvl>
    <w:lvl w:ilvl="2" w:tplc="040C0005" w:tentative="1">
      <w:start w:val="1"/>
      <w:numFmt w:val="bullet"/>
      <w:lvlText w:val=""/>
      <w:lvlJc w:val="left"/>
      <w:pPr>
        <w:tabs>
          <w:tab w:val="num" w:pos="3501"/>
        </w:tabs>
        <w:ind w:left="3501" w:hanging="360"/>
      </w:pPr>
      <w:rPr>
        <w:rFonts w:ascii="Wingdings" w:hAnsi="Wingdings" w:hint="default"/>
      </w:rPr>
    </w:lvl>
    <w:lvl w:ilvl="3" w:tplc="040C0001" w:tentative="1">
      <w:start w:val="1"/>
      <w:numFmt w:val="bullet"/>
      <w:lvlText w:val=""/>
      <w:lvlJc w:val="left"/>
      <w:pPr>
        <w:tabs>
          <w:tab w:val="num" w:pos="4221"/>
        </w:tabs>
        <w:ind w:left="4221" w:hanging="360"/>
      </w:pPr>
      <w:rPr>
        <w:rFonts w:ascii="Symbol" w:hAnsi="Symbol" w:hint="default"/>
      </w:rPr>
    </w:lvl>
    <w:lvl w:ilvl="4" w:tplc="040C0003" w:tentative="1">
      <w:start w:val="1"/>
      <w:numFmt w:val="bullet"/>
      <w:lvlText w:val="o"/>
      <w:lvlJc w:val="left"/>
      <w:pPr>
        <w:tabs>
          <w:tab w:val="num" w:pos="4941"/>
        </w:tabs>
        <w:ind w:left="4941" w:hanging="360"/>
      </w:pPr>
      <w:rPr>
        <w:rFonts w:ascii="Courier New" w:hAnsi="Courier New" w:hint="default"/>
      </w:rPr>
    </w:lvl>
    <w:lvl w:ilvl="5" w:tplc="040C0005" w:tentative="1">
      <w:start w:val="1"/>
      <w:numFmt w:val="bullet"/>
      <w:lvlText w:val=""/>
      <w:lvlJc w:val="left"/>
      <w:pPr>
        <w:tabs>
          <w:tab w:val="num" w:pos="5661"/>
        </w:tabs>
        <w:ind w:left="5661" w:hanging="360"/>
      </w:pPr>
      <w:rPr>
        <w:rFonts w:ascii="Wingdings" w:hAnsi="Wingdings" w:hint="default"/>
      </w:rPr>
    </w:lvl>
    <w:lvl w:ilvl="6" w:tplc="040C0001" w:tentative="1">
      <w:start w:val="1"/>
      <w:numFmt w:val="bullet"/>
      <w:lvlText w:val=""/>
      <w:lvlJc w:val="left"/>
      <w:pPr>
        <w:tabs>
          <w:tab w:val="num" w:pos="6381"/>
        </w:tabs>
        <w:ind w:left="6381" w:hanging="360"/>
      </w:pPr>
      <w:rPr>
        <w:rFonts w:ascii="Symbol" w:hAnsi="Symbol" w:hint="default"/>
      </w:rPr>
    </w:lvl>
    <w:lvl w:ilvl="7" w:tplc="040C0003" w:tentative="1">
      <w:start w:val="1"/>
      <w:numFmt w:val="bullet"/>
      <w:lvlText w:val="o"/>
      <w:lvlJc w:val="left"/>
      <w:pPr>
        <w:tabs>
          <w:tab w:val="num" w:pos="7101"/>
        </w:tabs>
        <w:ind w:left="7101" w:hanging="360"/>
      </w:pPr>
      <w:rPr>
        <w:rFonts w:ascii="Courier New" w:hAnsi="Courier New" w:hint="default"/>
      </w:rPr>
    </w:lvl>
    <w:lvl w:ilvl="8" w:tplc="040C0005" w:tentative="1">
      <w:start w:val="1"/>
      <w:numFmt w:val="bullet"/>
      <w:lvlText w:val=""/>
      <w:lvlJc w:val="left"/>
      <w:pPr>
        <w:tabs>
          <w:tab w:val="num" w:pos="7821"/>
        </w:tabs>
        <w:ind w:left="7821" w:hanging="360"/>
      </w:pPr>
      <w:rPr>
        <w:rFonts w:ascii="Wingdings" w:hAnsi="Wingdings" w:hint="default"/>
      </w:rPr>
    </w:lvl>
  </w:abstractNum>
  <w:abstractNum w:abstractNumId="1" w15:restartNumberingAfterBreak="0">
    <w:nsid w:val="613D2E8F"/>
    <w:multiLevelType w:val="hybridMultilevel"/>
    <w:tmpl w:val="C30EA4F4"/>
    <w:lvl w:ilvl="0" w:tplc="9A2875FC">
      <w:start w:val="1"/>
      <w:numFmt w:val="bullet"/>
      <w:lvlText w:val=""/>
      <w:lvlJc w:val="left"/>
      <w:pPr>
        <w:tabs>
          <w:tab w:val="num" w:pos="1996"/>
        </w:tabs>
        <w:ind w:left="1996" w:hanging="360"/>
      </w:pPr>
      <w:rPr>
        <w:rFonts w:ascii="Wingdings 2" w:hAnsi="Wingdings 2" w:hint="default"/>
        <w:color w:val="FF6600"/>
        <w:sz w:val="20"/>
        <w:u w:color="666699"/>
      </w:rPr>
    </w:lvl>
    <w:lvl w:ilvl="1" w:tplc="040C0003" w:tentative="1">
      <w:start w:val="1"/>
      <w:numFmt w:val="bullet"/>
      <w:lvlText w:val="o"/>
      <w:lvlJc w:val="left"/>
      <w:pPr>
        <w:tabs>
          <w:tab w:val="num" w:pos="2716"/>
        </w:tabs>
        <w:ind w:left="2716" w:hanging="360"/>
      </w:pPr>
      <w:rPr>
        <w:rFonts w:ascii="Courier New" w:hAnsi="Courier New" w:hint="default"/>
      </w:rPr>
    </w:lvl>
    <w:lvl w:ilvl="2" w:tplc="040C0005" w:tentative="1">
      <w:start w:val="1"/>
      <w:numFmt w:val="bullet"/>
      <w:lvlText w:val=""/>
      <w:lvlJc w:val="left"/>
      <w:pPr>
        <w:tabs>
          <w:tab w:val="num" w:pos="3436"/>
        </w:tabs>
        <w:ind w:left="3436" w:hanging="360"/>
      </w:pPr>
      <w:rPr>
        <w:rFonts w:ascii="Wingdings" w:hAnsi="Wingdings" w:hint="default"/>
      </w:rPr>
    </w:lvl>
    <w:lvl w:ilvl="3" w:tplc="040C0001" w:tentative="1">
      <w:start w:val="1"/>
      <w:numFmt w:val="bullet"/>
      <w:lvlText w:val=""/>
      <w:lvlJc w:val="left"/>
      <w:pPr>
        <w:tabs>
          <w:tab w:val="num" w:pos="4156"/>
        </w:tabs>
        <w:ind w:left="4156" w:hanging="360"/>
      </w:pPr>
      <w:rPr>
        <w:rFonts w:ascii="Symbol" w:hAnsi="Symbol" w:hint="default"/>
      </w:rPr>
    </w:lvl>
    <w:lvl w:ilvl="4" w:tplc="040C0003" w:tentative="1">
      <w:start w:val="1"/>
      <w:numFmt w:val="bullet"/>
      <w:lvlText w:val="o"/>
      <w:lvlJc w:val="left"/>
      <w:pPr>
        <w:tabs>
          <w:tab w:val="num" w:pos="4876"/>
        </w:tabs>
        <w:ind w:left="4876" w:hanging="360"/>
      </w:pPr>
      <w:rPr>
        <w:rFonts w:ascii="Courier New" w:hAnsi="Courier New" w:hint="default"/>
      </w:rPr>
    </w:lvl>
    <w:lvl w:ilvl="5" w:tplc="040C0005" w:tentative="1">
      <w:start w:val="1"/>
      <w:numFmt w:val="bullet"/>
      <w:lvlText w:val=""/>
      <w:lvlJc w:val="left"/>
      <w:pPr>
        <w:tabs>
          <w:tab w:val="num" w:pos="5596"/>
        </w:tabs>
        <w:ind w:left="5596" w:hanging="360"/>
      </w:pPr>
      <w:rPr>
        <w:rFonts w:ascii="Wingdings" w:hAnsi="Wingdings" w:hint="default"/>
      </w:rPr>
    </w:lvl>
    <w:lvl w:ilvl="6" w:tplc="040C0001" w:tentative="1">
      <w:start w:val="1"/>
      <w:numFmt w:val="bullet"/>
      <w:lvlText w:val=""/>
      <w:lvlJc w:val="left"/>
      <w:pPr>
        <w:tabs>
          <w:tab w:val="num" w:pos="6316"/>
        </w:tabs>
        <w:ind w:left="6316" w:hanging="360"/>
      </w:pPr>
      <w:rPr>
        <w:rFonts w:ascii="Symbol" w:hAnsi="Symbol" w:hint="default"/>
      </w:rPr>
    </w:lvl>
    <w:lvl w:ilvl="7" w:tplc="040C0003" w:tentative="1">
      <w:start w:val="1"/>
      <w:numFmt w:val="bullet"/>
      <w:lvlText w:val="o"/>
      <w:lvlJc w:val="left"/>
      <w:pPr>
        <w:tabs>
          <w:tab w:val="num" w:pos="7036"/>
        </w:tabs>
        <w:ind w:left="7036" w:hanging="360"/>
      </w:pPr>
      <w:rPr>
        <w:rFonts w:ascii="Courier New" w:hAnsi="Courier New" w:hint="default"/>
      </w:rPr>
    </w:lvl>
    <w:lvl w:ilvl="8" w:tplc="040C0005" w:tentative="1">
      <w:start w:val="1"/>
      <w:numFmt w:val="bullet"/>
      <w:lvlText w:val=""/>
      <w:lvlJc w:val="left"/>
      <w:pPr>
        <w:tabs>
          <w:tab w:val="num" w:pos="7756"/>
        </w:tabs>
        <w:ind w:left="7756" w:hanging="360"/>
      </w:pPr>
      <w:rPr>
        <w:rFonts w:ascii="Wingdings" w:hAnsi="Wingdings" w:hint="default"/>
      </w:rPr>
    </w:lvl>
  </w:abstractNum>
  <w:abstractNum w:abstractNumId="2" w15:restartNumberingAfterBreak="0">
    <w:nsid w:val="77F711B4"/>
    <w:multiLevelType w:val="hybridMultilevel"/>
    <w:tmpl w:val="87B81546"/>
    <w:lvl w:ilvl="0" w:tplc="D2EC5D8A">
      <w:start w:val="1"/>
      <w:numFmt w:val="bullet"/>
      <w:lvlText w:val=""/>
      <w:lvlJc w:val="left"/>
      <w:pPr>
        <w:tabs>
          <w:tab w:val="num" w:pos="1996"/>
        </w:tabs>
        <w:ind w:left="1996" w:hanging="360"/>
      </w:pPr>
      <w:rPr>
        <w:rFonts w:ascii="Wingdings 2" w:hAnsi="Wingdings 2" w:hint="default"/>
        <w:color w:val="FF6600"/>
        <w:sz w:val="20"/>
        <w:u w:color="666699"/>
      </w:rPr>
    </w:lvl>
    <w:lvl w:ilvl="1" w:tplc="040C0003" w:tentative="1">
      <w:start w:val="1"/>
      <w:numFmt w:val="bullet"/>
      <w:lvlText w:val="o"/>
      <w:lvlJc w:val="left"/>
      <w:pPr>
        <w:tabs>
          <w:tab w:val="num" w:pos="2716"/>
        </w:tabs>
        <w:ind w:left="2716" w:hanging="360"/>
      </w:pPr>
      <w:rPr>
        <w:rFonts w:ascii="Courier New" w:hAnsi="Courier New" w:hint="default"/>
      </w:rPr>
    </w:lvl>
    <w:lvl w:ilvl="2" w:tplc="040C0005" w:tentative="1">
      <w:start w:val="1"/>
      <w:numFmt w:val="bullet"/>
      <w:lvlText w:val=""/>
      <w:lvlJc w:val="left"/>
      <w:pPr>
        <w:tabs>
          <w:tab w:val="num" w:pos="3436"/>
        </w:tabs>
        <w:ind w:left="3436" w:hanging="360"/>
      </w:pPr>
      <w:rPr>
        <w:rFonts w:ascii="Wingdings" w:hAnsi="Wingdings" w:hint="default"/>
      </w:rPr>
    </w:lvl>
    <w:lvl w:ilvl="3" w:tplc="040C0001" w:tentative="1">
      <w:start w:val="1"/>
      <w:numFmt w:val="bullet"/>
      <w:lvlText w:val=""/>
      <w:lvlJc w:val="left"/>
      <w:pPr>
        <w:tabs>
          <w:tab w:val="num" w:pos="4156"/>
        </w:tabs>
        <w:ind w:left="4156" w:hanging="360"/>
      </w:pPr>
      <w:rPr>
        <w:rFonts w:ascii="Symbol" w:hAnsi="Symbol" w:hint="default"/>
      </w:rPr>
    </w:lvl>
    <w:lvl w:ilvl="4" w:tplc="040C0003" w:tentative="1">
      <w:start w:val="1"/>
      <w:numFmt w:val="bullet"/>
      <w:lvlText w:val="o"/>
      <w:lvlJc w:val="left"/>
      <w:pPr>
        <w:tabs>
          <w:tab w:val="num" w:pos="4876"/>
        </w:tabs>
        <w:ind w:left="4876" w:hanging="360"/>
      </w:pPr>
      <w:rPr>
        <w:rFonts w:ascii="Courier New" w:hAnsi="Courier New" w:hint="default"/>
      </w:rPr>
    </w:lvl>
    <w:lvl w:ilvl="5" w:tplc="040C0005" w:tentative="1">
      <w:start w:val="1"/>
      <w:numFmt w:val="bullet"/>
      <w:lvlText w:val=""/>
      <w:lvlJc w:val="left"/>
      <w:pPr>
        <w:tabs>
          <w:tab w:val="num" w:pos="5596"/>
        </w:tabs>
        <w:ind w:left="5596" w:hanging="360"/>
      </w:pPr>
      <w:rPr>
        <w:rFonts w:ascii="Wingdings" w:hAnsi="Wingdings" w:hint="default"/>
      </w:rPr>
    </w:lvl>
    <w:lvl w:ilvl="6" w:tplc="040C0001" w:tentative="1">
      <w:start w:val="1"/>
      <w:numFmt w:val="bullet"/>
      <w:lvlText w:val=""/>
      <w:lvlJc w:val="left"/>
      <w:pPr>
        <w:tabs>
          <w:tab w:val="num" w:pos="6316"/>
        </w:tabs>
        <w:ind w:left="6316" w:hanging="360"/>
      </w:pPr>
      <w:rPr>
        <w:rFonts w:ascii="Symbol" w:hAnsi="Symbol" w:hint="default"/>
      </w:rPr>
    </w:lvl>
    <w:lvl w:ilvl="7" w:tplc="040C0003" w:tentative="1">
      <w:start w:val="1"/>
      <w:numFmt w:val="bullet"/>
      <w:lvlText w:val="o"/>
      <w:lvlJc w:val="left"/>
      <w:pPr>
        <w:tabs>
          <w:tab w:val="num" w:pos="7036"/>
        </w:tabs>
        <w:ind w:left="7036" w:hanging="360"/>
      </w:pPr>
      <w:rPr>
        <w:rFonts w:ascii="Courier New" w:hAnsi="Courier New" w:hint="default"/>
      </w:rPr>
    </w:lvl>
    <w:lvl w:ilvl="8" w:tplc="040C0005" w:tentative="1">
      <w:start w:val="1"/>
      <w:numFmt w:val="bullet"/>
      <w:lvlText w:val=""/>
      <w:lvlJc w:val="left"/>
      <w:pPr>
        <w:tabs>
          <w:tab w:val="num" w:pos="7756"/>
        </w:tabs>
        <w:ind w:left="775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181"/>
  <w:displayHorizontalDrawingGridEvery w:val="0"/>
  <w:displayVerticalDrawingGridEvery w:val="0"/>
  <w:noPunctuationKerning/>
  <w:characterSpacingControl w:val="doNotCompress"/>
  <w:doNotValidateAgainstSchema/>
  <w:doNotDemarcateInvalidXml/>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4E4"/>
    <w:rsid w:val="00021F95"/>
    <w:rsid w:val="00042DF3"/>
    <w:rsid w:val="0004599D"/>
    <w:rsid w:val="000638F8"/>
    <w:rsid w:val="00071231"/>
    <w:rsid w:val="00076642"/>
    <w:rsid w:val="00083FF9"/>
    <w:rsid w:val="0009618E"/>
    <w:rsid w:val="000E038F"/>
    <w:rsid w:val="000E3461"/>
    <w:rsid w:val="001416D7"/>
    <w:rsid w:val="001705EF"/>
    <w:rsid w:val="00177D35"/>
    <w:rsid w:val="0018064C"/>
    <w:rsid w:val="00185D11"/>
    <w:rsid w:val="00190B39"/>
    <w:rsid w:val="001E7FA4"/>
    <w:rsid w:val="0021003B"/>
    <w:rsid w:val="00213FFD"/>
    <w:rsid w:val="00215261"/>
    <w:rsid w:val="00235B41"/>
    <w:rsid w:val="00245A99"/>
    <w:rsid w:val="00260B80"/>
    <w:rsid w:val="00264E7A"/>
    <w:rsid w:val="00276BD8"/>
    <w:rsid w:val="00293F66"/>
    <w:rsid w:val="002B42B1"/>
    <w:rsid w:val="002C03B1"/>
    <w:rsid w:val="002C5B45"/>
    <w:rsid w:val="002C7DDF"/>
    <w:rsid w:val="002D2CBF"/>
    <w:rsid w:val="00303BF1"/>
    <w:rsid w:val="00313E1D"/>
    <w:rsid w:val="00317218"/>
    <w:rsid w:val="00332A26"/>
    <w:rsid w:val="003353E5"/>
    <w:rsid w:val="00344F02"/>
    <w:rsid w:val="00366158"/>
    <w:rsid w:val="003717DE"/>
    <w:rsid w:val="003875ED"/>
    <w:rsid w:val="00397DB6"/>
    <w:rsid w:val="003A176E"/>
    <w:rsid w:val="003B4A59"/>
    <w:rsid w:val="003C6324"/>
    <w:rsid w:val="004118C9"/>
    <w:rsid w:val="0041752B"/>
    <w:rsid w:val="0042289D"/>
    <w:rsid w:val="004366FF"/>
    <w:rsid w:val="0044580F"/>
    <w:rsid w:val="004B6E8D"/>
    <w:rsid w:val="004C453F"/>
    <w:rsid w:val="004E1165"/>
    <w:rsid w:val="004F4E7E"/>
    <w:rsid w:val="00500EF1"/>
    <w:rsid w:val="005266F6"/>
    <w:rsid w:val="0054116D"/>
    <w:rsid w:val="00554F9F"/>
    <w:rsid w:val="005578C3"/>
    <w:rsid w:val="005742C7"/>
    <w:rsid w:val="00577F6D"/>
    <w:rsid w:val="005C7B90"/>
    <w:rsid w:val="005D64FE"/>
    <w:rsid w:val="0060234B"/>
    <w:rsid w:val="00615A5F"/>
    <w:rsid w:val="00632DB7"/>
    <w:rsid w:val="006504AA"/>
    <w:rsid w:val="0067193E"/>
    <w:rsid w:val="00672F02"/>
    <w:rsid w:val="00673F8B"/>
    <w:rsid w:val="00674139"/>
    <w:rsid w:val="006A2C52"/>
    <w:rsid w:val="006B6745"/>
    <w:rsid w:val="006C28B1"/>
    <w:rsid w:val="00710EA8"/>
    <w:rsid w:val="00714E70"/>
    <w:rsid w:val="007258F4"/>
    <w:rsid w:val="00730B13"/>
    <w:rsid w:val="00731D0D"/>
    <w:rsid w:val="00735F2B"/>
    <w:rsid w:val="0075121F"/>
    <w:rsid w:val="00762D80"/>
    <w:rsid w:val="007843A0"/>
    <w:rsid w:val="00796FB7"/>
    <w:rsid w:val="007B2D66"/>
    <w:rsid w:val="007C0E38"/>
    <w:rsid w:val="007E3320"/>
    <w:rsid w:val="007F435A"/>
    <w:rsid w:val="008136FF"/>
    <w:rsid w:val="008251C2"/>
    <w:rsid w:val="00826F65"/>
    <w:rsid w:val="00837822"/>
    <w:rsid w:val="00863F4F"/>
    <w:rsid w:val="00894F5B"/>
    <w:rsid w:val="008A1AE6"/>
    <w:rsid w:val="008A7F70"/>
    <w:rsid w:val="008D4806"/>
    <w:rsid w:val="008D6DAA"/>
    <w:rsid w:val="008F24E4"/>
    <w:rsid w:val="00900DEE"/>
    <w:rsid w:val="00903C43"/>
    <w:rsid w:val="0090602C"/>
    <w:rsid w:val="00944BED"/>
    <w:rsid w:val="009549E1"/>
    <w:rsid w:val="00962394"/>
    <w:rsid w:val="009B6A23"/>
    <w:rsid w:val="009E5663"/>
    <w:rsid w:val="00A12836"/>
    <w:rsid w:val="00A14EA9"/>
    <w:rsid w:val="00A26A9E"/>
    <w:rsid w:val="00A51258"/>
    <w:rsid w:val="00A51599"/>
    <w:rsid w:val="00A63645"/>
    <w:rsid w:val="00A71138"/>
    <w:rsid w:val="00AB07C7"/>
    <w:rsid w:val="00AB5A46"/>
    <w:rsid w:val="00AD09A4"/>
    <w:rsid w:val="00AF3878"/>
    <w:rsid w:val="00B176CA"/>
    <w:rsid w:val="00B209E2"/>
    <w:rsid w:val="00B5243B"/>
    <w:rsid w:val="00B67EC3"/>
    <w:rsid w:val="00B73A49"/>
    <w:rsid w:val="00B95B2A"/>
    <w:rsid w:val="00BA644B"/>
    <w:rsid w:val="00BF7F09"/>
    <w:rsid w:val="00C10CAB"/>
    <w:rsid w:val="00C276D2"/>
    <w:rsid w:val="00C361D7"/>
    <w:rsid w:val="00C47DE4"/>
    <w:rsid w:val="00C62622"/>
    <w:rsid w:val="00C632B9"/>
    <w:rsid w:val="00C66B2C"/>
    <w:rsid w:val="00C77744"/>
    <w:rsid w:val="00CB629C"/>
    <w:rsid w:val="00CE2793"/>
    <w:rsid w:val="00D02EAA"/>
    <w:rsid w:val="00D05109"/>
    <w:rsid w:val="00D1048F"/>
    <w:rsid w:val="00D10EC8"/>
    <w:rsid w:val="00D35072"/>
    <w:rsid w:val="00D4131C"/>
    <w:rsid w:val="00D51D27"/>
    <w:rsid w:val="00D70C3F"/>
    <w:rsid w:val="00D72DCE"/>
    <w:rsid w:val="00D84933"/>
    <w:rsid w:val="00D94236"/>
    <w:rsid w:val="00D95061"/>
    <w:rsid w:val="00D96707"/>
    <w:rsid w:val="00DC272B"/>
    <w:rsid w:val="00DD367C"/>
    <w:rsid w:val="00DF751C"/>
    <w:rsid w:val="00E02BAE"/>
    <w:rsid w:val="00E15660"/>
    <w:rsid w:val="00E271B2"/>
    <w:rsid w:val="00E43527"/>
    <w:rsid w:val="00E51C34"/>
    <w:rsid w:val="00E76973"/>
    <w:rsid w:val="00E909C5"/>
    <w:rsid w:val="00EA18EF"/>
    <w:rsid w:val="00EA779F"/>
    <w:rsid w:val="00EB00E0"/>
    <w:rsid w:val="00ED0DBF"/>
    <w:rsid w:val="00ED3595"/>
    <w:rsid w:val="00EF17C1"/>
    <w:rsid w:val="00EF3A87"/>
    <w:rsid w:val="00F021CC"/>
    <w:rsid w:val="00F14DC3"/>
    <w:rsid w:val="00F15DDE"/>
    <w:rsid w:val="00F204F6"/>
    <w:rsid w:val="00F2258A"/>
    <w:rsid w:val="00F37D57"/>
    <w:rsid w:val="00F44BAF"/>
    <w:rsid w:val="00F44F3A"/>
    <w:rsid w:val="00F57014"/>
    <w:rsid w:val="00F72ED7"/>
    <w:rsid w:val="00F91E18"/>
    <w:rsid w:val="00F93A18"/>
    <w:rsid w:val="00FA7ED6"/>
    <w:rsid w:val="00FD6F96"/>
    <w:rsid w:val="00FD71BD"/>
    <w:rsid w:val="00FF54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o:shapelayout v:ext="edit">
      <o:idmap v:ext="edit" data="1"/>
    </o:shapelayout>
  </w:shapeDefaults>
  <w:decimalSymbol w:val=","/>
  <w:listSeparator w:val=";"/>
  <w14:docId w14:val="575B3CA5"/>
  <w15:docId w15:val="{598233D5-31BC-4DC0-A6CE-8E2C10FBE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0022"/>
    <w:pPr>
      <w:spacing w:after="200"/>
    </w:pPr>
    <w:rPr>
      <w:rFonts w:ascii="Century Gothic" w:hAnsi="Century Gothic"/>
      <w:color w:val="404040"/>
      <w:sz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2289D"/>
    <w:pPr>
      <w:tabs>
        <w:tab w:val="center" w:pos="4536"/>
        <w:tab w:val="right" w:pos="9072"/>
      </w:tabs>
      <w:spacing w:after="0"/>
    </w:pPr>
  </w:style>
  <w:style w:type="character" w:customStyle="1" w:styleId="En-tteCar">
    <w:name w:val="En-tête Car"/>
    <w:basedOn w:val="Policepardfaut"/>
    <w:link w:val="En-tte"/>
    <w:uiPriority w:val="99"/>
    <w:rsid w:val="0042289D"/>
    <w:rPr>
      <w:rFonts w:ascii="Century Gothic" w:hAnsi="Century Gothic"/>
      <w:color w:val="404040"/>
      <w:sz w:val="22"/>
    </w:rPr>
  </w:style>
  <w:style w:type="paragraph" w:styleId="Pieddepage">
    <w:name w:val="footer"/>
    <w:basedOn w:val="Normal"/>
    <w:link w:val="PieddepageCar"/>
    <w:uiPriority w:val="99"/>
    <w:unhideWhenUsed/>
    <w:rsid w:val="0042289D"/>
    <w:pPr>
      <w:tabs>
        <w:tab w:val="center" w:pos="4536"/>
        <w:tab w:val="right" w:pos="9072"/>
      </w:tabs>
      <w:spacing w:after="0"/>
    </w:pPr>
  </w:style>
  <w:style w:type="character" w:customStyle="1" w:styleId="PieddepageCar">
    <w:name w:val="Pied de page Car"/>
    <w:basedOn w:val="Policepardfaut"/>
    <w:link w:val="Pieddepage"/>
    <w:uiPriority w:val="99"/>
    <w:rsid w:val="0042289D"/>
    <w:rPr>
      <w:rFonts w:ascii="Century Gothic" w:hAnsi="Century Gothic"/>
      <w:color w:val="404040"/>
      <w:sz w:val="22"/>
    </w:rPr>
  </w:style>
  <w:style w:type="table" w:customStyle="1" w:styleId="Trameclaire-Accent11">
    <w:name w:val="Trame claire - Accent 11"/>
    <w:basedOn w:val="TableauNormal"/>
    <w:uiPriority w:val="60"/>
    <w:rsid w:val="0042289D"/>
    <w:rPr>
      <w:rFonts w:eastAsia="Times New Roman"/>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itre">
    <w:name w:val="Title"/>
    <w:basedOn w:val="Normal"/>
    <w:link w:val="TitreCar"/>
    <w:qFormat/>
    <w:rsid w:val="00A51599"/>
    <w:pPr>
      <w:spacing w:after="0"/>
      <w:jc w:val="center"/>
    </w:pPr>
    <w:rPr>
      <w:rFonts w:ascii="Verdana" w:eastAsia="Times New Roman" w:hAnsi="Verdana"/>
      <w:b/>
      <w:bCs/>
      <w:color w:val="auto"/>
      <w:sz w:val="24"/>
      <w:szCs w:val="24"/>
      <w:lang w:eastAsia="fr-FR"/>
    </w:rPr>
  </w:style>
  <w:style w:type="character" w:customStyle="1" w:styleId="TitreCar">
    <w:name w:val="Titre Car"/>
    <w:basedOn w:val="Policepardfaut"/>
    <w:link w:val="Titre"/>
    <w:rsid w:val="00A51599"/>
    <w:rPr>
      <w:rFonts w:ascii="Verdana" w:eastAsia="Times New Roman" w:hAnsi="Verdana"/>
      <w:b/>
      <w:bCs/>
      <w:sz w:val="24"/>
      <w:szCs w:val="24"/>
    </w:rPr>
  </w:style>
  <w:style w:type="paragraph" w:styleId="Corpsdetexte2">
    <w:name w:val="Body Text 2"/>
    <w:basedOn w:val="Normal"/>
    <w:link w:val="Corpsdetexte2Car"/>
    <w:semiHidden/>
    <w:rsid w:val="00AD09A4"/>
    <w:pPr>
      <w:spacing w:after="0"/>
      <w:jc w:val="both"/>
    </w:pPr>
    <w:rPr>
      <w:rFonts w:ascii="Verdana" w:eastAsia="Times New Roman" w:hAnsi="Verdana"/>
      <w:i/>
      <w:iCs/>
      <w:color w:val="auto"/>
      <w:szCs w:val="24"/>
      <w:lang w:eastAsia="fr-FR"/>
    </w:rPr>
  </w:style>
  <w:style w:type="character" w:customStyle="1" w:styleId="Corpsdetexte2Car">
    <w:name w:val="Corps de texte 2 Car"/>
    <w:basedOn w:val="Policepardfaut"/>
    <w:link w:val="Corpsdetexte2"/>
    <w:semiHidden/>
    <w:rsid w:val="00AD09A4"/>
    <w:rPr>
      <w:rFonts w:ascii="Verdana" w:eastAsia="Times New Roman" w:hAnsi="Verdana"/>
      <w:i/>
      <w:iCs/>
      <w:sz w:val="22"/>
      <w:szCs w:val="24"/>
    </w:rPr>
  </w:style>
  <w:style w:type="table" w:styleId="Grilledutableau">
    <w:name w:val="Table Grid"/>
    <w:basedOn w:val="TableauNormal"/>
    <w:uiPriority w:val="59"/>
    <w:rsid w:val="00E02B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4366F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4366FF"/>
    <w:rPr>
      <w:rFonts w:ascii="Tahoma" w:hAnsi="Tahoma" w:cs="Tahoma"/>
      <w:color w:val="404040"/>
      <w:sz w:val="16"/>
      <w:szCs w:val="16"/>
      <w:lang w:eastAsia="en-US"/>
    </w:rPr>
  </w:style>
  <w:style w:type="paragraph" w:styleId="Commentaire">
    <w:name w:val="annotation text"/>
    <w:basedOn w:val="Normal"/>
    <w:link w:val="CommentaireCar"/>
    <w:semiHidden/>
    <w:rsid w:val="00C276D2"/>
    <w:pPr>
      <w:spacing w:after="0"/>
      <w:jc w:val="both"/>
    </w:pPr>
    <w:rPr>
      <w:rFonts w:ascii="Times New Roman" w:eastAsia="Times New Roman" w:hAnsi="Times New Roman"/>
      <w:color w:val="auto"/>
      <w:sz w:val="20"/>
      <w:lang w:eastAsia="fr-FR"/>
    </w:rPr>
  </w:style>
  <w:style w:type="character" w:customStyle="1" w:styleId="CommentaireCar">
    <w:name w:val="Commentaire Car"/>
    <w:basedOn w:val="Policepardfaut"/>
    <w:link w:val="Commentaire"/>
    <w:semiHidden/>
    <w:rsid w:val="00C276D2"/>
    <w:rPr>
      <w:rFonts w:ascii="Times New Roman" w:eastAsia="Times New Roman" w:hAnsi="Times New Roman"/>
    </w:rPr>
  </w:style>
  <w:style w:type="character" w:styleId="Lienhypertexte">
    <w:name w:val="Hyperlink"/>
    <w:basedOn w:val="Policepardfaut"/>
    <w:uiPriority w:val="99"/>
    <w:unhideWhenUsed/>
    <w:rsid w:val="00FD6F96"/>
    <w:rPr>
      <w:color w:val="0000FF"/>
      <w:u w:val="single"/>
    </w:rPr>
  </w:style>
  <w:style w:type="character" w:styleId="Mentionnonrsolue">
    <w:name w:val="Unresolved Mention"/>
    <w:basedOn w:val="Policepardfaut"/>
    <w:uiPriority w:val="99"/>
    <w:semiHidden/>
    <w:unhideWhenUsed/>
    <w:rsid w:val="00762D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147794">
      <w:bodyDiv w:val="1"/>
      <w:marLeft w:val="0"/>
      <w:marRight w:val="0"/>
      <w:marTop w:val="0"/>
      <w:marBottom w:val="0"/>
      <w:divBdr>
        <w:top w:val="none" w:sz="0" w:space="0" w:color="auto"/>
        <w:left w:val="none" w:sz="0" w:space="0" w:color="auto"/>
        <w:bottom w:val="none" w:sz="0" w:space="0" w:color="auto"/>
        <w:right w:val="none" w:sz="0" w:space="0" w:color="auto"/>
      </w:divBdr>
    </w:div>
    <w:div w:id="159278204">
      <w:bodyDiv w:val="1"/>
      <w:marLeft w:val="0"/>
      <w:marRight w:val="0"/>
      <w:marTop w:val="0"/>
      <w:marBottom w:val="0"/>
      <w:divBdr>
        <w:top w:val="none" w:sz="0" w:space="0" w:color="auto"/>
        <w:left w:val="none" w:sz="0" w:space="0" w:color="auto"/>
        <w:bottom w:val="none" w:sz="0" w:space="0" w:color="auto"/>
        <w:right w:val="none" w:sz="0" w:space="0" w:color="auto"/>
      </w:divBdr>
    </w:div>
    <w:div w:id="234974912">
      <w:bodyDiv w:val="1"/>
      <w:marLeft w:val="0"/>
      <w:marRight w:val="0"/>
      <w:marTop w:val="0"/>
      <w:marBottom w:val="0"/>
      <w:divBdr>
        <w:top w:val="none" w:sz="0" w:space="0" w:color="auto"/>
        <w:left w:val="none" w:sz="0" w:space="0" w:color="auto"/>
        <w:bottom w:val="none" w:sz="0" w:space="0" w:color="auto"/>
        <w:right w:val="none" w:sz="0" w:space="0" w:color="auto"/>
      </w:divBdr>
    </w:div>
    <w:div w:id="250357830">
      <w:bodyDiv w:val="1"/>
      <w:marLeft w:val="0"/>
      <w:marRight w:val="0"/>
      <w:marTop w:val="0"/>
      <w:marBottom w:val="0"/>
      <w:divBdr>
        <w:top w:val="none" w:sz="0" w:space="0" w:color="auto"/>
        <w:left w:val="none" w:sz="0" w:space="0" w:color="auto"/>
        <w:bottom w:val="none" w:sz="0" w:space="0" w:color="auto"/>
        <w:right w:val="none" w:sz="0" w:space="0" w:color="auto"/>
      </w:divBdr>
    </w:div>
    <w:div w:id="457333464">
      <w:bodyDiv w:val="1"/>
      <w:marLeft w:val="0"/>
      <w:marRight w:val="0"/>
      <w:marTop w:val="0"/>
      <w:marBottom w:val="0"/>
      <w:divBdr>
        <w:top w:val="none" w:sz="0" w:space="0" w:color="auto"/>
        <w:left w:val="none" w:sz="0" w:space="0" w:color="auto"/>
        <w:bottom w:val="none" w:sz="0" w:space="0" w:color="auto"/>
        <w:right w:val="none" w:sz="0" w:space="0" w:color="auto"/>
      </w:divBdr>
    </w:div>
    <w:div w:id="549194288">
      <w:bodyDiv w:val="1"/>
      <w:marLeft w:val="0"/>
      <w:marRight w:val="0"/>
      <w:marTop w:val="0"/>
      <w:marBottom w:val="0"/>
      <w:divBdr>
        <w:top w:val="none" w:sz="0" w:space="0" w:color="auto"/>
        <w:left w:val="none" w:sz="0" w:space="0" w:color="auto"/>
        <w:bottom w:val="none" w:sz="0" w:space="0" w:color="auto"/>
        <w:right w:val="none" w:sz="0" w:space="0" w:color="auto"/>
      </w:divBdr>
    </w:div>
    <w:div w:id="623732651">
      <w:bodyDiv w:val="1"/>
      <w:marLeft w:val="0"/>
      <w:marRight w:val="0"/>
      <w:marTop w:val="0"/>
      <w:marBottom w:val="0"/>
      <w:divBdr>
        <w:top w:val="none" w:sz="0" w:space="0" w:color="auto"/>
        <w:left w:val="none" w:sz="0" w:space="0" w:color="auto"/>
        <w:bottom w:val="none" w:sz="0" w:space="0" w:color="auto"/>
        <w:right w:val="none" w:sz="0" w:space="0" w:color="auto"/>
      </w:divBdr>
    </w:div>
    <w:div w:id="752357927">
      <w:bodyDiv w:val="1"/>
      <w:marLeft w:val="0"/>
      <w:marRight w:val="0"/>
      <w:marTop w:val="0"/>
      <w:marBottom w:val="0"/>
      <w:divBdr>
        <w:top w:val="none" w:sz="0" w:space="0" w:color="auto"/>
        <w:left w:val="none" w:sz="0" w:space="0" w:color="auto"/>
        <w:bottom w:val="none" w:sz="0" w:space="0" w:color="auto"/>
        <w:right w:val="none" w:sz="0" w:space="0" w:color="auto"/>
      </w:divBdr>
    </w:div>
    <w:div w:id="807746739">
      <w:bodyDiv w:val="1"/>
      <w:marLeft w:val="0"/>
      <w:marRight w:val="0"/>
      <w:marTop w:val="0"/>
      <w:marBottom w:val="0"/>
      <w:divBdr>
        <w:top w:val="none" w:sz="0" w:space="0" w:color="auto"/>
        <w:left w:val="none" w:sz="0" w:space="0" w:color="auto"/>
        <w:bottom w:val="none" w:sz="0" w:space="0" w:color="auto"/>
        <w:right w:val="none" w:sz="0" w:space="0" w:color="auto"/>
      </w:divBdr>
    </w:div>
    <w:div w:id="936400204">
      <w:bodyDiv w:val="1"/>
      <w:marLeft w:val="0"/>
      <w:marRight w:val="0"/>
      <w:marTop w:val="0"/>
      <w:marBottom w:val="0"/>
      <w:divBdr>
        <w:top w:val="none" w:sz="0" w:space="0" w:color="auto"/>
        <w:left w:val="none" w:sz="0" w:space="0" w:color="auto"/>
        <w:bottom w:val="none" w:sz="0" w:space="0" w:color="auto"/>
        <w:right w:val="none" w:sz="0" w:space="0" w:color="auto"/>
      </w:divBdr>
    </w:div>
    <w:div w:id="1070493943">
      <w:bodyDiv w:val="1"/>
      <w:marLeft w:val="0"/>
      <w:marRight w:val="0"/>
      <w:marTop w:val="0"/>
      <w:marBottom w:val="0"/>
      <w:divBdr>
        <w:top w:val="none" w:sz="0" w:space="0" w:color="auto"/>
        <w:left w:val="none" w:sz="0" w:space="0" w:color="auto"/>
        <w:bottom w:val="none" w:sz="0" w:space="0" w:color="auto"/>
        <w:right w:val="none" w:sz="0" w:space="0" w:color="auto"/>
      </w:divBdr>
    </w:div>
    <w:div w:id="1442915739">
      <w:bodyDiv w:val="1"/>
      <w:marLeft w:val="0"/>
      <w:marRight w:val="0"/>
      <w:marTop w:val="0"/>
      <w:marBottom w:val="0"/>
      <w:divBdr>
        <w:top w:val="none" w:sz="0" w:space="0" w:color="auto"/>
        <w:left w:val="none" w:sz="0" w:space="0" w:color="auto"/>
        <w:bottom w:val="none" w:sz="0" w:space="0" w:color="auto"/>
        <w:right w:val="none" w:sz="0" w:space="0" w:color="auto"/>
      </w:divBdr>
    </w:div>
    <w:div w:id="1599866283">
      <w:bodyDiv w:val="1"/>
      <w:marLeft w:val="0"/>
      <w:marRight w:val="0"/>
      <w:marTop w:val="0"/>
      <w:marBottom w:val="0"/>
      <w:divBdr>
        <w:top w:val="none" w:sz="0" w:space="0" w:color="auto"/>
        <w:left w:val="none" w:sz="0" w:space="0" w:color="auto"/>
        <w:bottom w:val="none" w:sz="0" w:space="0" w:color="auto"/>
        <w:right w:val="none" w:sz="0" w:space="0" w:color="auto"/>
      </w:divBdr>
      <w:divsChild>
        <w:div w:id="93402097">
          <w:marLeft w:val="0"/>
          <w:marRight w:val="0"/>
          <w:marTop w:val="0"/>
          <w:marBottom w:val="0"/>
          <w:divBdr>
            <w:top w:val="none" w:sz="0" w:space="0" w:color="auto"/>
            <w:left w:val="none" w:sz="0" w:space="0" w:color="auto"/>
            <w:bottom w:val="none" w:sz="0" w:space="0" w:color="auto"/>
            <w:right w:val="none" w:sz="0" w:space="0" w:color="auto"/>
          </w:divBdr>
        </w:div>
        <w:div w:id="946547864">
          <w:marLeft w:val="0"/>
          <w:marRight w:val="0"/>
          <w:marTop w:val="0"/>
          <w:marBottom w:val="0"/>
          <w:divBdr>
            <w:top w:val="none" w:sz="0" w:space="0" w:color="auto"/>
            <w:left w:val="none" w:sz="0" w:space="0" w:color="auto"/>
            <w:bottom w:val="none" w:sz="0" w:space="0" w:color="auto"/>
            <w:right w:val="none" w:sz="0" w:space="0" w:color="auto"/>
          </w:divBdr>
        </w:div>
      </w:divsChild>
    </w:div>
    <w:div w:id="1698921528">
      <w:bodyDiv w:val="1"/>
      <w:marLeft w:val="0"/>
      <w:marRight w:val="0"/>
      <w:marTop w:val="0"/>
      <w:marBottom w:val="0"/>
      <w:divBdr>
        <w:top w:val="none" w:sz="0" w:space="0" w:color="auto"/>
        <w:left w:val="none" w:sz="0" w:space="0" w:color="auto"/>
        <w:bottom w:val="none" w:sz="0" w:space="0" w:color="auto"/>
        <w:right w:val="none" w:sz="0" w:space="0" w:color="auto"/>
      </w:divBdr>
    </w:div>
    <w:div w:id="1990086606">
      <w:bodyDiv w:val="1"/>
      <w:marLeft w:val="0"/>
      <w:marRight w:val="0"/>
      <w:marTop w:val="0"/>
      <w:marBottom w:val="0"/>
      <w:divBdr>
        <w:top w:val="none" w:sz="0" w:space="0" w:color="auto"/>
        <w:left w:val="none" w:sz="0" w:space="0" w:color="auto"/>
        <w:bottom w:val="none" w:sz="0" w:space="0" w:color="auto"/>
        <w:right w:val="none" w:sz="0" w:space="0" w:color="auto"/>
      </w:divBdr>
    </w:div>
    <w:div w:id="201151838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mailto:a.tarel@elobs.f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Contact@elob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0FE28-9195-4FCF-801B-0DBCCB30E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220</Words>
  <Characters>1425</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ZEN Communication</Company>
  <LinksUpToDate>false</LinksUpToDate>
  <CharactersWithSpaces>1642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Dorothee LISSAT</dc:creator>
  <cp:lastModifiedBy>Christophe BALTZ</cp:lastModifiedBy>
  <cp:revision>3</cp:revision>
  <cp:lastPrinted>2021-01-25T07:46:00Z</cp:lastPrinted>
  <dcterms:created xsi:type="dcterms:W3CDTF">2021-09-13T07:46:00Z</dcterms:created>
  <dcterms:modified xsi:type="dcterms:W3CDTF">2021-09-13T07:50:00Z</dcterms:modified>
</cp:coreProperties>
</file>